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BD44" w14:textId="5E7A6A9A" w:rsidR="00D41408" w:rsidRPr="007B4371" w:rsidRDefault="00254391" w:rsidP="00F314B2">
      <w:pPr>
        <w:shd w:val="clear" w:color="auto" w:fill="FFFFFF"/>
        <w:ind w:left="1701" w:hanging="1701"/>
        <w:jc w:val="both"/>
        <w:rPr>
          <w:rFonts w:ascii="Arial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Názov pozície:</w:t>
      </w:r>
      <w:r w:rsidR="004B4CD1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647836" w:rsidRPr="00762C8D">
        <w:rPr>
          <w:rFonts w:ascii="Arial" w:hAnsi="Arial" w:cs="Arial"/>
          <w:b/>
          <w:sz w:val="24"/>
          <w:szCs w:val="24"/>
          <w:lang w:eastAsia="sk-SK"/>
        </w:rPr>
        <w:t>r</w:t>
      </w:r>
      <w:r w:rsidR="005704B1">
        <w:rPr>
          <w:rFonts w:ascii="Arial" w:hAnsi="Arial" w:cs="Arial"/>
          <w:b/>
          <w:sz w:val="24"/>
          <w:szCs w:val="24"/>
          <w:lang w:eastAsia="sk-SK"/>
        </w:rPr>
        <w:t xml:space="preserve">iaditeľ </w:t>
      </w:r>
      <w:r w:rsidR="00893F90">
        <w:rPr>
          <w:rFonts w:ascii="Arial" w:hAnsi="Arial" w:cs="Arial"/>
          <w:b/>
          <w:sz w:val="24"/>
          <w:szCs w:val="24"/>
          <w:lang w:eastAsia="sk-SK"/>
        </w:rPr>
        <w:t>Oravskej galérie v Dolnom Kubíne</w:t>
      </w:r>
    </w:p>
    <w:p w14:paraId="0414E154" w14:textId="77777777" w:rsidR="001532F3" w:rsidRPr="007B4371" w:rsidRDefault="001532F3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3014FE4D" w14:textId="116D4A23" w:rsidR="00254391" w:rsidRPr="007B4371" w:rsidRDefault="0025439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Identifikátor výberového konania: </w:t>
      </w:r>
      <w:r w:rsidR="00AE6D80">
        <w:rPr>
          <w:rFonts w:ascii="Arial" w:hAnsi="Arial" w:cs="Arial"/>
          <w:b/>
          <w:bCs/>
          <w:color w:val="006940"/>
          <w:sz w:val="24"/>
          <w:szCs w:val="24"/>
          <w:lang w:eastAsia="sk-SK"/>
        </w:rPr>
        <w:t>VK/ŽSK/4/2025</w:t>
      </w:r>
    </w:p>
    <w:p w14:paraId="306C9EF3" w14:textId="77777777" w:rsidR="00E219A7" w:rsidRPr="007B4371" w:rsidRDefault="00E219A7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521A94FC" w14:textId="5357431C" w:rsidR="00AB661E" w:rsidRPr="00D95148" w:rsidRDefault="00EA4284" w:rsidP="00F314B2">
      <w:pPr>
        <w:shd w:val="clear" w:color="auto" w:fill="FFFFFF"/>
        <w:ind w:left="2124" w:hanging="2124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color w:val="006940"/>
          <w:sz w:val="24"/>
          <w:szCs w:val="24"/>
          <w:lang w:eastAsia="sk-SK"/>
        </w:rPr>
        <w:t>Názo</w:t>
      </w:r>
      <w:r w:rsidR="00D95148">
        <w:rPr>
          <w:rFonts w:ascii="Arial" w:hAnsi="Arial" w:cs="Arial"/>
          <w:color w:val="006940"/>
          <w:sz w:val="24"/>
          <w:szCs w:val="24"/>
          <w:lang w:eastAsia="sk-SK"/>
        </w:rPr>
        <w:t xml:space="preserve">v organizácie: </w:t>
      </w:r>
      <w:r w:rsidR="00893F90">
        <w:rPr>
          <w:rFonts w:ascii="Arial" w:hAnsi="Arial" w:cs="Arial"/>
          <w:sz w:val="24"/>
          <w:szCs w:val="24"/>
          <w:lang w:eastAsia="sk-SK"/>
        </w:rPr>
        <w:t>Oravská galéria v Dolnom Kubíne</w:t>
      </w:r>
      <w:r w:rsidR="00632D07">
        <w:rPr>
          <w:rFonts w:ascii="Arial" w:hAnsi="Arial" w:cs="Arial"/>
          <w:sz w:val="24"/>
          <w:szCs w:val="24"/>
          <w:lang w:eastAsia="sk-SK"/>
        </w:rPr>
        <w:t xml:space="preserve">, </w:t>
      </w:r>
      <w:r w:rsidR="00893F90">
        <w:rPr>
          <w:rFonts w:ascii="Arial" w:hAnsi="Arial" w:cs="Arial"/>
          <w:sz w:val="24"/>
          <w:szCs w:val="24"/>
          <w:lang w:eastAsia="sk-SK"/>
        </w:rPr>
        <w:t>Hviezdoslavovo námestie č. 11, 026 01 Dolný Kubín</w:t>
      </w:r>
    </w:p>
    <w:p w14:paraId="60D2770A" w14:textId="77777777" w:rsidR="00E219A7" w:rsidRPr="007B4371" w:rsidRDefault="00E219A7" w:rsidP="00F314B2">
      <w:pPr>
        <w:shd w:val="clear" w:color="auto" w:fill="FFFFFF"/>
        <w:ind w:left="2268" w:hanging="2268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052D9F44" w14:textId="77777777" w:rsidR="00E219A7" w:rsidRPr="00644E96" w:rsidRDefault="00254391" w:rsidP="00F314B2">
      <w:pPr>
        <w:shd w:val="clear" w:color="auto" w:fill="FFFFFF"/>
        <w:jc w:val="both"/>
        <w:rPr>
          <w:rFonts w:ascii="Arial" w:hAnsi="Arial" w:cs="Arial"/>
          <w:color w:val="FFFFFF" w:themeColor="background1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Pracovná oblasť:</w:t>
      </w:r>
      <w:r w:rsidR="00373248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2C3E4A" w:rsidRPr="007B4371">
        <w:rPr>
          <w:rFonts w:ascii="Arial" w:hAnsi="Arial" w:cs="Arial"/>
          <w:sz w:val="24"/>
          <w:szCs w:val="24"/>
          <w:lang w:eastAsia="sk-SK"/>
        </w:rPr>
        <w:t>verejná správa – oblasť kultúry</w:t>
      </w:r>
      <w:r w:rsidR="008E27E6" w:rsidRPr="007B4371">
        <w:rPr>
          <w:rFonts w:ascii="Arial" w:hAnsi="Arial" w:cs="Arial"/>
          <w:sz w:val="24"/>
          <w:szCs w:val="24"/>
          <w:lang w:eastAsia="sk-SK"/>
        </w:rPr>
        <w:t xml:space="preserve"> </w:t>
      </w:r>
    </w:p>
    <w:p w14:paraId="4243A502" w14:textId="77777777" w:rsidR="00E219A7" w:rsidRPr="007B4371" w:rsidRDefault="00E219A7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381E0522" w14:textId="6337BCFB" w:rsidR="00E219A7" w:rsidRDefault="000318BC" w:rsidP="00C40E20">
      <w:pPr>
        <w:shd w:val="clear" w:color="auto" w:fill="FFFFFF"/>
        <w:ind w:left="2410" w:hanging="2410"/>
        <w:jc w:val="both"/>
        <w:rPr>
          <w:rFonts w:ascii="Arial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Miesto výkonu práce: </w:t>
      </w:r>
      <w:r w:rsidR="00893F90">
        <w:rPr>
          <w:rFonts w:ascii="Arial" w:hAnsi="Arial" w:cs="Arial"/>
          <w:sz w:val="24"/>
          <w:szCs w:val="24"/>
          <w:lang w:eastAsia="sk-SK"/>
        </w:rPr>
        <w:t>Oravská galéria v Dolnom Kubíne, Hviezdoslavovo námestie č. 11, 026 01 Dolný Kubín</w:t>
      </w:r>
    </w:p>
    <w:p w14:paraId="72B7C729" w14:textId="77777777" w:rsidR="009927C0" w:rsidRPr="007B4371" w:rsidRDefault="009927C0" w:rsidP="00F314B2">
      <w:pPr>
        <w:shd w:val="clear" w:color="auto" w:fill="FFFFFF"/>
        <w:ind w:left="2410" w:hanging="2410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0F60599F" w14:textId="77777777" w:rsidR="00254391" w:rsidRPr="007B4371" w:rsidRDefault="00254391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Počet obsadzovaných miest:</w:t>
      </w:r>
      <w:r w:rsidR="004B4CD1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717A83" w:rsidRPr="007B4371">
        <w:rPr>
          <w:rFonts w:ascii="Arial" w:hAnsi="Arial" w:cs="Arial"/>
          <w:sz w:val="24"/>
          <w:szCs w:val="24"/>
          <w:lang w:eastAsia="sk-SK"/>
        </w:rPr>
        <w:t>1</w:t>
      </w:r>
    </w:p>
    <w:p w14:paraId="7E5AE7A0" w14:textId="77777777" w:rsidR="00E219A7" w:rsidRPr="007B4371" w:rsidRDefault="00E219A7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0074CE2E" w14:textId="77777777" w:rsidR="00254391" w:rsidRPr="007B4371" w:rsidRDefault="0025439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Pracovný pomer:</w:t>
      </w:r>
      <w:r w:rsidR="00373248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E43E7C" w:rsidRPr="007B4371">
        <w:rPr>
          <w:rFonts w:ascii="Arial" w:hAnsi="Arial" w:cs="Arial"/>
          <w:sz w:val="24"/>
          <w:szCs w:val="24"/>
          <w:lang w:eastAsia="sk-SK"/>
        </w:rPr>
        <w:t>TPP</w:t>
      </w:r>
    </w:p>
    <w:p w14:paraId="1C16614D" w14:textId="77777777" w:rsidR="00E219A7" w:rsidRPr="007B4371" w:rsidRDefault="00E219A7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219F8F5B" w14:textId="77777777" w:rsidR="00254391" w:rsidRPr="007B4371" w:rsidRDefault="00254391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Druh pracovného úväzku:</w:t>
      </w:r>
      <w:r w:rsidR="00A6076D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717A83" w:rsidRPr="007B4371">
        <w:rPr>
          <w:rFonts w:ascii="Arial" w:hAnsi="Arial" w:cs="Arial"/>
          <w:sz w:val="24"/>
          <w:szCs w:val="24"/>
          <w:lang w:eastAsia="sk-SK"/>
        </w:rPr>
        <w:t>plný</w:t>
      </w:r>
      <w:r w:rsidR="00805B29" w:rsidRPr="007B4371">
        <w:rPr>
          <w:rFonts w:ascii="Arial" w:hAnsi="Arial" w:cs="Arial"/>
          <w:sz w:val="24"/>
          <w:szCs w:val="24"/>
          <w:lang w:eastAsia="sk-SK"/>
        </w:rPr>
        <w:t xml:space="preserve"> pracovný úväzok</w:t>
      </w:r>
    </w:p>
    <w:p w14:paraId="014B66DF" w14:textId="77777777" w:rsidR="00E219A7" w:rsidRPr="007B4371" w:rsidRDefault="00E219A7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</w:p>
    <w:p w14:paraId="44B63BCF" w14:textId="77777777" w:rsidR="00A6076D" w:rsidRPr="007B4371" w:rsidRDefault="0025439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Pracovný čas:</w:t>
      </w:r>
      <w:r w:rsidR="00A6076D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A6076D" w:rsidRPr="007B4371">
        <w:rPr>
          <w:rFonts w:ascii="Arial" w:hAnsi="Arial" w:cs="Arial"/>
          <w:sz w:val="24"/>
          <w:szCs w:val="24"/>
        </w:rPr>
        <w:t>37,5 ho</w:t>
      </w:r>
      <w:r w:rsidR="00E219A7" w:rsidRPr="007B4371">
        <w:rPr>
          <w:rFonts w:ascii="Arial" w:hAnsi="Arial" w:cs="Arial"/>
          <w:sz w:val="24"/>
          <w:szCs w:val="24"/>
        </w:rPr>
        <w:t>dinový pracovný týždeň</w:t>
      </w:r>
    </w:p>
    <w:p w14:paraId="1E215EA3" w14:textId="77777777" w:rsidR="00E219A7" w:rsidRPr="007B4371" w:rsidRDefault="00E219A7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0138662A" w14:textId="66ED369A" w:rsidR="00254391" w:rsidRPr="007B4371" w:rsidRDefault="00254391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Dátum nástupu:</w:t>
      </w:r>
      <w:r w:rsidR="000318BC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893F90">
        <w:rPr>
          <w:rFonts w:ascii="Arial" w:hAnsi="Arial" w:cs="Arial"/>
          <w:sz w:val="24"/>
          <w:szCs w:val="24"/>
          <w:lang w:eastAsia="sk-SK"/>
        </w:rPr>
        <w:t>od 01.10.2025</w:t>
      </w:r>
      <w:r w:rsidR="00893F90" w:rsidRPr="007B4371">
        <w:rPr>
          <w:rFonts w:ascii="Arial" w:hAnsi="Arial" w:cs="Arial"/>
          <w:sz w:val="24"/>
          <w:szCs w:val="24"/>
          <w:lang w:eastAsia="sk-SK"/>
        </w:rPr>
        <w:t>, príp. dohodou</w:t>
      </w:r>
    </w:p>
    <w:p w14:paraId="6BB40FA7" w14:textId="77777777" w:rsidR="00E219A7" w:rsidRPr="007B4371" w:rsidRDefault="00E219A7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</w:p>
    <w:p w14:paraId="75C974EC" w14:textId="1EA1C9AE" w:rsidR="00E219A7" w:rsidRDefault="00254391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Platové podmienky:</w:t>
      </w:r>
      <w:r w:rsidR="00373248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9927C0" w:rsidRPr="00A5539D">
        <w:rPr>
          <w:rFonts w:ascii="Arial" w:hAnsi="Arial" w:cs="Arial"/>
          <w:sz w:val="24"/>
          <w:szCs w:val="24"/>
          <w:lang w:eastAsia="sk-SK"/>
        </w:rPr>
        <w:t xml:space="preserve">od </w:t>
      </w:r>
      <w:r w:rsidR="00893F90" w:rsidRPr="00A5539D">
        <w:rPr>
          <w:rFonts w:ascii="Arial" w:hAnsi="Arial" w:cs="Arial"/>
          <w:sz w:val="24"/>
          <w:szCs w:val="24"/>
          <w:lang w:eastAsia="sk-SK"/>
        </w:rPr>
        <w:t>2 000</w:t>
      </w:r>
      <w:r w:rsidR="001E0102" w:rsidRPr="00A5539D">
        <w:rPr>
          <w:rFonts w:ascii="Arial" w:hAnsi="Arial" w:cs="Arial"/>
          <w:sz w:val="24"/>
          <w:szCs w:val="24"/>
          <w:lang w:eastAsia="sk-SK"/>
        </w:rPr>
        <w:t xml:space="preserve"> € brutto/mesiac</w:t>
      </w:r>
      <w:r w:rsidR="008216FF" w:rsidRPr="00A5539D">
        <w:rPr>
          <w:rFonts w:ascii="Arial" w:hAnsi="Arial" w:cs="Arial"/>
          <w:sz w:val="24"/>
          <w:szCs w:val="24"/>
          <w:lang w:eastAsia="sk-SK"/>
        </w:rPr>
        <w:t>.</w:t>
      </w:r>
    </w:p>
    <w:p w14:paraId="4C9785D5" w14:textId="77777777" w:rsidR="008216FF" w:rsidRPr="007B4371" w:rsidRDefault="008216FF" w:rsidP="00F314B2">
      <w:pPr>
        <w:shd w:val="clear" w:color="auto" w:fill="FFFFFF"/>
        <w:ind w:left="2124" w:firstLine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k-SK"/>
        </w:rPr>
        <w:t>Plat bude stanovený v zmysle ustanovení z</w:t>
      </w:r>
      <w:r w:rsidR="006255B6">
        <w:rPr>
          <w:rFonts w:ascii="Arial" w:hAnsi="Arial" w:cs="Arial"/>
          <w:sz w:val="24"/>
          <w:szCs w:val="24"/>
          <w:lang w:eastAsia="sk-SK"/>
        </w:rPr>
        <w:t>.</w:t>
      </w:r>
      <w:r>
        <w:rPr>
          <w:rFonts w:ascii="Arial" w:hAnsi="Arial" w:cs="Arial"/>
          <w:sz w:val="24"/>
          <w:szCs w:val="24"/>
          <w:lang w:eastAsia="sk-SK"/>
        </w:rPr>
        <w:t xml:space="preserve"> č. 553/2003</w:t>
      </w:r>
      <w:r w:rsidR="006255B6">
        <w:rPr>
          <w:rFonts w:ascii="Arial" w:hAnsi="Arial" w:cs="Arial"/>
          <w:sz w:val="24"/>
          <w:szCs w:val="24"/>
          <w:lang w:eastAsia="sk-SK"/>
        </w:rPr>
        <w:t xml:space="preserve"> Z. z. </w:t>
      </w:r>
      <w:r>
        <w:rPr>
          <w:rFonts w:ascii="Arial" w:hAnsi="Arial" w:cs="Arial"/>
          <w:sz w:val="24"/>
          <w:szCs w:val="24"/>
          <w:lang w:eastAsia="sk-SK"/>
        </w:rPr>
        <w:t xml:space="preserve"> o odmeňovaní niektorých zamestnancov pri výkone práce vo verejnom záujme v znení neskorších predpisov</w:t>
      </w:r>
      <w:r w:rsidR="006255B6">
        <w:rPr>
          <w:rFonts w:ascii="Arial" w:hAnsi="Arial" w:cs="Arial"/>
          <w:sz w:val="24"/>
          <w:szCs w:val="24"/>
          <w:lang w:eastAsia="sk-SK"/>
        </w:rPr>
        <w:t>.</w:t>
      </w:r>
    </w:p>
    <w:p w14:paraId="6BF61F35" w14:textId="77777777" w:rsidR="00E219A7" w:rsidRPr="007B4371" w:rsidRDefault="00E219A7" w:rsidP="00F314B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5C18247F" w14:textId="77777777" w:rsidR="00CE4187" w:rsidRPr="007B4371" w:rsidRDefault="0025439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Zamestnanecké výhody, benefity: </w:t>
      </w:r>
    </w:p>
    <w:p w14:paraId="253CF9E0" w14:textId="77777777" w:rsidR="00E219A7" w:rsidRPr="00262EA6" w:rsidRDefault="00AB661E" w:rsidP="00F314B2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zaujímavá a kreatívna práca</w:t>
      </w:r>
      <w:r w:rsidR="006B6129" w:rsidRPr="007B4371">
        <w:rPr>
          <w:rFonts w:ascii="Arial" w:hAnsi="Arial" w:cs="Arial"/>
          <w:sz w:val="24"/>
          <w:szCs w:val="24"/>
          <w:lang w:eastAsia="sk-SK"/>
        </w:rPr>
        <w:t xml:space="preserve"> </w:t>
      </w:r>
    </w:p>
    <w:p w14:paraId="2F4AC2C5" w14:textId="77777777" w:rsidR="00262EA6" w:rsidRPr="00262EA6" w:rsidRDefault="00262EA6" w:rsidP="00F314B2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7B4371">
        <w:rPr>
          <w:rFonts w:ascii="Arial" w:hAnsi="Arial" w:cs="Arial"/>
          <w:sz w:val="24"/>
          <w:szCs w:val="24"/>
          <w:lang w:eastAsia="sk-SK"/>
        </w:rPr>
        <w:t xml:space="preserve">stabilná verejná inštitúcia </w:t>
      </w:r>
    </w:p>
    <w:p w14:paraId="621EC27A" w14:textId="77777777" w:rsidR="007F1897" w:rsidRDefault="007F1897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5117A407" w14:textId="77777777" w:rsidR="00CE4187" w:rsidRPr="007B4371" w:rsidRDefault="0025439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Popis činnosti pracovného miesta:</w:t>
      </w:r>
      <w:r w:rsidR="00226590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</w:p>
    <w:p w14:paraId="12FC74FD" w14:textId="77777777" w:rsidR="00FC03E2" w:rsidRPr="007B4371" w:rsidRDefault="00226590" w:rsidP="00F314B2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sz w:val="24"/>
          <w:szCs w:val="24"/>
          <w:lang w:eastAsia="sk-SK"/>
        </w:rPr>
        <w:t xml:space="preserve">komplexné riadenie a zodpovednosť za vykonávanie činnosti organizácie, </w:t>
      </w:r>
    </w:p>
    <w:p w14:paraId="7A20DC95" w14:textId="77777777" w:rsidR="00254391" w:rsidRPr="007B4371" w:rsidRDefault="00226590" w:rsidP="00F314B2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sz w:val="24"/>
          <w:szCs w:val="24"/>
          <w:lang w:eastAsia="sk-SK"/>
        </w:rPr>
        <w:t>zodpovednosť za zveľaďovanie a efektívne a hospodárne nakladanie so zvereným majetkom organizácie.</w:t>
      </w:r>
    </w:p>
    <w:p w14:paraId="59BB35B1" w14:textId="77777777" w:rsidR="0047540A" w:rsidRPr="007B4371" w:rsidRDefault="0047540A" w:rsidP="00F314B2">
      <w:pPr>
        <w:shd w:val="clear" w:color="auto" w:fill="FFFFFF"/>
        <w:jc w:val="both"/>
        <w:rPr>
          <w:rFonts w:ascii="Arial" w:hAnsi="Arial" w:cs="Arial"/>
          <w:caps/>
          <w:color w:val="006940"/>
          <w:sz w:val="24"/>
          <w:szCs w:val="24"/>
          <w:lang w:eastAsia="sk-SK"/>
        </w:rPr>
      </w:pPr>
    </w:p>
    <w:p w14:paraId="7E07A0FD" w14:textId="77777777" w:rsidR="00254391" w:rsidRPr="007B4371" w:rsidRDefault="00254391" w:rsidP="00F314B2">
      <w:pPr>
        <w:shd w:val="clear" w:color="auto" w:fill="FFFFFF"/>
        <w:jc w:val="both"/>
        <w:rPr>
          <w:rFonts w:ascii="Arial" w:hAnsi="Arial" w:cs="Arial"/>
          <w:caps/>
          <w:color w:val="006940"/>
          <w:sz w:val="24"/>
          <w:szCs w:val="24"/>
          <w:lang w:eastAsia="sk-SK"/>
        </w:rPr>
      </w:pPr>
      <w:r w:rsidRPr="007B4371">
        <w:rPr>
          <w:rFonts w:ascii="Arial" w:hAnsi="Arial" w:cs="Arial"/>
          <w:caps/>
          <w:color w:val="006940"/>
          <w:sz w:val="24"/>
          <w:szCs w:val="24"/>
          <w:lang w:eastAsia="sk-SK"/>
        </w:rPr>
        <w:t>POŽIADAVKY NA UCHÁDZAČA</w:t>
      </w:r>
    </w:p>
    <w:p w14:paraId="05B7F403" w14:textId="77777777" w:rsidR="00EC7FE2" w:rsidRDefault="00EC7FE2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7D18D25B" w14:textId="77777777" w:rsidR="000318BC" w:rsidRPr="007B4371" w:rsidRDefault="00254391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Stupeň vzdelania:</w:t>
      </w:r>
      <w:r w:rsidR="000318BC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896B11" w:rsidRPr="007B4371">
        <w:rPr>
          <w:rFonts w:ascii="Arial" w:hAnsi="Arial" w:cs="Arial"/>
          <w:sz w:val="24"/>
          <w:szCs w:val="24"/>
          <w:lang w:eastAsia="sk-SK"/>
        </w:rPr>
        <w:t>vysokoškolské II. stupňa</w:t>
      </w:r>
    </w:p>
    <w:p w14:paraId="3C4AE0E6" w14:textId="77777777" w:rsidR="00172D2E" w:rsidRPr="007B4371" w:rsidRDefault="00172D2E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1FA2AA81" w14:textId="77777777" w:rsidR="00254391" w:rsidRPr="007B4371" w:rsidRDefault="0025439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Študijný odbor:</w:t>
      </w:r>
      <w:r w:rsidR="00C66493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1B6CB4" w:rsidRPr="007B4371">
        <w:rPr>
          <w:rFonts w:ascii="Arial" w:hAnsi="Arial" w:cs="Arial"/>
          <w:sz w:val="24"/>
          <w:szCs w:val="24"/>
          <w:lang w:eastAsia="sk-SK"/>
        </w:rPr>
        <w:t>zameranie na oblasť kultúry výhodou</w:t>
      </w:r>
    </w:p>
    <w:p w14:paraId="3E73CD43" w14:textId="77777777" w:rsidR="00BD7EC4" w:rsidRPr="007B4371" w:rsidRDefault="00BD7EC4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7B96583B" w14:textId="01C6E273" w:rsidR="00896B11" w:rsidRPr="007B4371" w:rsidRDefault="007B4371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color w:val="006940"/>
          <w:sz w:val="24"/>
          <w:szCs w:val="24"/>
          <w:lang w:eastAsia="sk-SK"/>
        </w:rPr>
        <w:t>Požadovaná p</w:t>
      </w:r>
      <w:r w:rsidR="005215D8" w:rsidRPr="007B4371">
        <w:rPr>
          <w:rFonts w:ascii="Arial" w:hAnsi="Arial" w:cs="Arial"/>
          <w:color w:val="006940"/>
          <w:sz w:val="24"/>
          <w:szCs w:val="24"/>
          <w:lang w:eastAsia="sk-SK"/>
        </w:rPr>
        <w:t>rax:</w:t>
      </w:r>
      <w:r w:rsidR="00896B11" w:rsidRPr="007B4371">
        <w:rPr>
          <w:rFonts w:ascii="Arial" w:hAnsi="Arial" w:cs="Arial"/>
          <w:sz w:val="24"/>
          <w:szCs w:val="24"/>
          <w:lang w:eastAsia="sk-SK"/>
        </w:rPr>
        <w:t xml:space="preserve"> </w:t>
      </w:r>
      <w:r>
        <w:rPr>
          <w:rFonts w:ascii="Arial" w:hAnsi="Arial" w:cs="Arial"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  <w:lang w:eastAsia="sk-SK"/>
        </w:rPr>
        <w:tab/>
      </w:r>
      <w:r w:rsidR="00A5539D" w:rsidRPr="00B6217E">
        <w:rPr>
          <w:rFonts w:ascii="Arial" w:hAnsi="Arial" w:cs="Arial"/>
          <w:sz w:val="24"/>
          <w:szCs w:val="24"/>
          <w:lang w:eastAsia="sk-SK"/>
        </w:rPr>
        <w:t>3 ročná prax v oblasti kultúry a </w:t>
      </w:r>
      <w:r w:rsidR="00A5539D" w:rsidRPr="00AB7942">
        <w:rPr>
          <w:rFonts w:ascii="Arial" w:hAnsi="Arial" w:cs="Arial"/>
          <w:sz w:val="24"/>
          <w:szCs w:val="24"/>
          <w:lang w:eastAsia="sk-SK"/>
        </w:rPr>
        <w:t>cestovného ruchu</w:t>
      </w:r>
    </w:p>
    <w:p w14:paraId="51C3C7EB" w14:textId="77777777" w:rsidR="005215D8" w:rsidRPr="007B4371" w:rsidRDefault="00D95148" w:rsidP="00F314B2">
      <w:pPr>
        <w:shd w:val="clear" w:color="auto" w:fill="FFFFFF"/>
        <w:ind w:left="2124" w:firstLine="708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3</w:t>
      </w:r>
      <w:r w:rsidR="00896B11" w:rsidRPr="007B4371">
        <w:rPr>
          <w:rFonts w:ascii="Arial" w:hAnsi="Arial" w:cs="Arial"/>
          <w:sz w:val="24"/>
          <w:szCs w:val="24"/>
          <w:lang w:eastAsia="sk-SK"/>
        </w:rPr>
        <w:t xml:space="preserve"> ročná riadiaca prax</w:t>
      </w:r>
    </w:p>
    <w:p w14:paraId="5ED95F35" w14:textId="77777777" w:rsidR="000C4E2B" w:rsidRPr="007B4371" w:rsidRDefault="000C4E2B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5426501D" w14:textId="77777777" w:rsidR="00254391" w:rsidRPr="007B4371" w:rsidRDefault="00254391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Pozícia vhodná pre absolventa:</w:t>
      </w:r>
      <w:r w:rsidR="000318BC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896B11" w:rsidRPr="007B4371">
        <w:rPr>
          <w:rFonts w:ascii="Arial" w:hAnsi="Arial" w:cs="Arial"/>
          <w:sz w:val="24"/>
          <w:szCs w:val="24"/>
          <w:lang w:eastAsia="sk-SK"/>
        </w:rPr>
        <w:t>nie</w:t>
      </w:r>
    </w:p>
    <w:p w14:paraId="5CDC5CE6" w14:textId="77777777" w:rsidR="00D57EE5" w:rsidRPr="007B4371" w:rsidRDefault="00254391" w:rsidP="00F314B2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Znalosť štátneho jazyka:</w:t>
      </w:r>
      <w:r w:rsidR="00D57EE5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4A2632" w:rsidRPr="007B4371">
        <w:rPr>
          <w:rFonts w:ascii="Arial" w:hAnsi="Arial" w:cs="Arial"/>
          <w:sz w:val="24"/>
          <w:szCs w:val="24"/>
          <w:lang w:eastAsia="sk-SK"/>
        </w:rPr>
        <w:t>vyžaduje sa</w:t>
      </w:r>
    </w:p>
    <w:p w14:paraId="0CE4C0C5" w14:textId="77777777" w:rsidR="00172D2E" w:rsidRPr="007B4371" w:rsidRDefault="00254391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Vodičský preukaz:</w:t>
      </w:r>
      <w:r w:rsidR="00896B11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4A2632" w:rsidRPr="007B4371">
        <w:rPr>
          <w:rFonts w:ascii="Arial" w:hAnsi="Arial" w:cs="Arial"/>
          <w:sz w:val="24"/>
          <w:szCs w:val="24"/>
          <w:lang w:eastAsia="sk-SK"/>
        </w:rPr>
        <w:t>skupiny B</w:t>
      </w:r>
    </w:p>
    <w:p w14:paraId="3EC3F78B" w14:textId="77777777" w:rsidR="00210781" w:rsidRPr="007B4371" w:rsidRDefault="0021078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0BE6A336" w14:textId="77777777" w:rsidR="00A5539D" w:rsidRDefault="00A5539D" w:rsidP="00A5539D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>
        <w:rPr>
          <w:rFonts w:ascii="Arial" w:hAnsi="Arial" w:cs="Arial"/>
          <w:color w:val="006940"/>
          <w:sz w:val="24"/>
          <w:szCs w:val="24"/>
          <w:lang w:eastAsia="sk-SK"/>
        </w:rPr>
        <w:t>Všeobecné zručnosti a o</w:t>
      </w: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sobnostné predpoklady: </w:t>
      </w:r>
    </w:p>
    <w:p w14:paraId="2A0FFAE7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morálna integrita,</w:t>
      </w:r>
    </w:p>
    <w:p w14:paraId="421930CE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zodpovednosť a rozhodnosť,</w:t>
      </w:r>
    </w:p>
    <w:p w14:paraId="5B723436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asertivita, výkonnosť a vytrvalosť,</w:t>
      </w:r>
    </w:p>
    <w:p w14:paraId="4749F29A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lastRenderedPageBreak/>
        <w:t>lojalita k ŽSK,</w:t>
      </w:r>
    </w:p>
    <w:p w14:paraId="7AECE8DD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analytické myslenie a riešenie problémov,</w:t>
      </w:r>
    </w:p>
    <w:p w14:paraId="6DAE6E34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profesionálne vystupovanie a excelentná komunikácia,</w:t>
      </w:r>
    </w:p>
    <w:p w14:paraId="57C6ADE9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iniciatíva a </w:t>
      </w:r>
      <w:proofErr w:type="spellStart"/>
      <w:r w:rsidRPr="00DA51D6">
        <w:rPr>
          <w:rFonts w:ascii="Arial" w:hAnsi="Arial" w:cs="Arial"/>
          <w:sz w:val="24"/>
          <w:szCs w:val="24"/>
          <w:lang w:eastAsia="sk-SK"/>
        </w:rPr>
        <w:t>proaktivita</w:t>
      </w:r>
      <w:proofErr w:type="spellEnd"/>
      <w:r w:rsidRPr="00DA51D6">
        <w:rPr>
          <w:rFonts w:ascii="Arial" w:hAnsi="Arial" w:cs="Arial"/>
          <w:sz w:val="24"/>
          <w:szCs w:val="24"/>
          <w:lang w:eastAsia="sk-SK"/>
        </w:rPr>
        <w:t>,</w:t>
      </w:r>
    </w:p>
    <w:p w14:paraId="7C0AA892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proofErr w:type="spellStart"/>
      <w:r w:rsidRPr="00DA51D6">
        <w:rPr>
          <w:rFonts w:ascii="Arial" w:hAnsi="Arial" w:cs="Arial"/>
          <w:sz w:val="24"/>
          <w:szCs w:val="24"/>
          <w:lang w:eastAsia="sk-SK"/>
        </w:rPr>
        <w:t>líderstvo</w:t>
      </w:r>
      <w:proofErr w:type="spellEnd"/>
      <w:r w:rsidRPr="00DA51D6">
        <w:rPr>
          <w:rFonts w:ascii="Arial" w:hAnsi="Arial" w:cs="Arial"/>
          <w:sz w:val="24"/>
          <w:szCs w:val="24"/>
          <w:lang w:eastAsia="sk-SK"/>
        </w:rPr>
        <w:t xml:space="preserve">, schopnosť viesť a byť vzorom, </w:t>
      </w:r>
    </w:p>
    <w:p w14:paraId="3FF1DC94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samostatnosť a tímová spolupráca,</w:t>
      </w:r>
    </w:p>
    <w:p w14:paraId="3CA7F734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schopnosť pracovať pod tlakom a v strese,</w:t>
      </w:r>
    </w:p>
    <w:p w14:paraId="12C34CC7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osobnostný rozvoj (ochota neustále rásť),</w:t>
      </w:r>
    </w:p>
    <w:p w14:paraId="69651B53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EQ a optimizmus, nadšenie,</w:t>
      </w:r>
    </w:p>
    <w:p w14:paraId="66D61F5C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bezúhonnosť (preukazuje sa čestným vyhlásením o bezúhonnosti),</w:t>
      </w:r>
    </w:p>
    <w:p w14:paraId="3F7DEEF4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A51D6">
        <w:rPr>
          <w:rFonts w:ascii="Arial" w:hAnsi="Arial" w:cs="Arial"/>
          <w:sz w:val="24"/>
          <w:szCs w:val="24"/>
          <w:lang w:eastAsia="sk-SK"/>
        </w:rPr>
        <w:t>zdravotná spôsobilosť na prácu.</w:t>
      </w:r>
    </w:p>
    <w:p w14:paraId="0C62FB4C" w14:textId="77777777" w:rsidR="007F1897" w:rsidRDefault="007F1897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031D1797" w14:textId="77777777" w:rsidR="00A5539D" w:rsidRDefault="00A5539D" w:rsidP="00A5539D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>
        <w:rPr>
          <w:rFonts w:ascii="Arial" w:hAnsi="Arial" w:cs="Arial"/>
          <w:color w:val="006940"/>
          <w:sz w:val="24"/>
          <w:szCs w:val="24"/>
          <w:lang w:eastAsia="sk-SK"/>
        </w:rPr>
        <w:t>Odborné znalosti a zručnosti</w:t>
      </w: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: </w:t>
      </w:r>
    </w:p>
    <w:p w14:paraId="0E1EBED8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s</w:t>
      </w:r>
      <w:r w:rsidRPr="00DA51D6">
        <w:rPr>
          <w:rFonts w:ascii="Arial" w:hAnsi="Arial" w:cs="Arial"/>
          <w:sz w:val="24"/>
          <w:szCs w:val="24"/>
          <w:lang w:eastAsia="sk-SK"/>
        </w:rPr>
        <w:t>trategické myslenie (skúsenosť s koncipovaním a formulovaním strategických resp. koncepčných dokumentov, konkrétna vízia smerovania organizácie - plán, aktivity, harmonogram, rozpočet, zdroje financovania, merateľné ukazovatele/výstupy)</w:t>
      </w:r>
      <w:r>
        <w:rPr>
          <w:rFonts w:ascii="Arial" w:hAnsi="Arial" w:cs="Arial"/>
          <w:sz w:val="24"/>
          <w:szCs w:val="24"/>
          <w:lang w:eastAsia="sk-SK"/>
        </w:rPr>
        <w:t>,</w:t>
      </w:r>
    </w:p>
    <w:p w14:paraId="4C8C26C8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m</w:t>
      </w:r>
      <w:r w:rsidRPr="00DA51D6">
        <w:rPr>
          <w:rFonts w:ascii="Arial" w:hAnsi="Arial" w:cs="Arial"/>
          <w:sz w:val="24"/>
          <w:szCs w:val="24"/>
          <w:lang w:eastAsia="sk-SK"/>
        </w:rPr>
        <w:t xml:space="preserve">anažérska skúsenosť a zručnosti (motivácia a vedenie tímu, riešenie konfliktov, rozhodovanie, operatívne riadenie, flexibilita, riadenie zmeny, delegovanie, </w:t>
      </w:r>
      <w:proofErr w:type="spellStart"/>
      <w:r w:rsidRPr="00DA51D6">
        <w:rPr>
          <w:rFonts w:ascii="Arial" w:hAnsi="Arial" w:cs="Arial"/>
          <w:sz w:val="24"/>
          <w:szCs w:val="24"/>
          <w:lang w:eastAsia="sk-SK"/>
        </w:rPr>
        <w:t>time</w:t>
      </w:r>
      <w:proofErr w:type="spellEnd"/>
      <w:r w:rsidRPr="00DA51D6">
        <w:rPr>
          <w:rFonts w:ascii="Arial" w:hAnsi="Arial" w:cs="Arial"/>
          <w:sz w:val="24"/>
          <w:szCs w:val="24"/>
          <w:lang w:eastAsia="sk-SK"/>
        </w:rPr>
        <w:t xml:space="preserve"> management, kontrola, schopnosť identifikovania a riešenia problémov, inovácie)</w:t>
      </w:r>
      <w:r>
        <w:rPr>
          <w:rFonts w:ascii="Arial" w:hAnsi="Arial" w:cs="Arial"/>
          <w:sz w:val="24"/>
          <w:szCs w:val="24"/>
          <w:lang w:eastAsia="sk-SK"/>
        </w:rPr>
        <w:t>,</w:t>
      </w:r>
    </w:p>
    <w:p w14:paraId="37B8ADFC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e</w:t>
      </w:r>
      <w:r w:rsidRPr="00DA51D6">
        <w:rPr>
          <w:rFonts w:ascii="Arial" w:hAnsi="Arial" w:cs="Arial"/>
          <w:sz w:val="24"/>
          <w:szCs w:val="24"/>
          <w:lang w:eastAsia="sk-SK"/>
        </w:rPr>
        <w:t>konomická zdatnosť (zostavenie a kontrola rozpočtu, chápanie súvahy, závierky a výkazu ziskov a strát, poznanie zdrojov financovania, orientácia v základných finančných ukazovateľoch a základných ekonomických termínoch)</w:t>
      </w:r>
      <w:r>
        <w:rPr>
          <w:rFonts w:ascii="Arial" w:hAnsi="Arial" w:cs="Arial"/>
          <w:sz w:val="24"/>
          <w:szCs w:val="24"/>
          <w:lang w:eastAsia="sk-SK"/>
        </w:rPr>
        <w:t>,</w:t>
      </w:r>
      <w:r w:rsidRPr="00DA51D6">
        <w:rPr>
          <w:rFonts w:ascii="Arial" w:hAnsi="Arial" w:cs="Arial"/>
          <w:sz w:val="24"/>
          <w:szCs w:val="24"/>
          <w:lang w:eastAsia="sk-SK"/>
        </w:rPr>
        <w:t xml:space="preserve"> </w:t>
      </w:r>
    </w:p>
    <w:p w14:paraId="42F76288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p</w:t>
      </w:r>
      <w:r w:rsidRPr="00DA51D6">
        <w:rPr>
          <w:rFonts w:ascii="Arial" w:hAnsi="Arial" w:cs="Arial"/>
          <w:sz w:val="24"/>
          <w:szCs w:val="24"/>
          <w:lang w:eastAsia="sk-SK"/>
        </w:rPr>
        <w:t>oznanie a orientácia v strategických dokumentoch pre oblasť kultúry na úrovni ŽSK</w:t>
      </w:r>
      <w:r>
        <w:rPr>
          <w:rFonts w:ascii="Arial" w:hAnsi="Arial" w:cs="Arial"/>
          <w:sz w:val="24"/>
          <w:szCs w:val="24"/>
          <w:lang w:eastAsia="sk-SK"/>
        </w:rPr>
        <w:t>,</w:t>
      </w:r>
    </w:p>
    <w:p w14:paraId="278BC7E9" w14:textId="22D68885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p</w:t>
      </w:r>
      <w:r w:rsidRPr="00DA51D6">
        <w:rPr>
          <w:rFonts w:ascii="Arial" w:hAnsi="Arial" w:cs="Arial"/>
          <w:sz w:val="24"/>
          <w:szCs w:val="24"/>
          <w:lang w:eastAsia="sk-SK"/>
        </w:rPr>
        <w:t xml:space="preserve">rehľad v odbornej legislatíve </w:t>
      </w:r>
      <w:r w:rsidRPr="00AB7942">
        <w:rPr>
          <w:rFonts w:ascii="Arial" w:hAnsi="Arial" w:cs="Arial"/>
          <w:sz w:val="24"/>
          <w:szCs w:val="24"/>
          <w:lang w:eastAsia="sk-SK"/>
        </w:rPr>
        <w:t xml:space="preserve">(napr. Zákon č. 206/2009 Z. z. o múzeách </w:t>
      </w:r>
      <w:r w:rsidR="00C40E20">
        <w:rPr>
          <w:rFonts w:ascii="Arial" w:hAnsi="Arial" w:cs="Arial"/>
          <w:sz w:val="24"/>
          <w:szCs w:val="24"/>
          <w:lang w:eastAsia="sk-SK"/>
        </w:rPr>
        <w:t xml:space="preserve">                         </w:t>
      </w:r>
      <w:r w:rsidRPr="00AB7942">
        <w:rPr>
          <w:rFonts w:ascii="Arial" w:hAnsi="Arial" w:cs="Arial"/>
          <w:sz w:val="24"/>
          <w:szCs w:val="24"/>
          <w:lang w:eastAsia="sk-SK"/>
        </w:rPr>
        <w:t xml:space="preserve"> a o galériách a o ochrane predmetov kultúrnej hodnoty, Zákon č. 49/2002 Z. z.</w:t>
      </w:r>
      <w:r w:rsidR="00C40E20">
        <w:rPr>
          <w:rFonts w:ascii="Arial" w:hAnsi="Arial" w:cs="Arial"/>
          <w:sz w:val="24"/>
          <w:szCs w:val="24"/>
          <w:lang w:eastAsia="sk-SK"/>
        </w:rPr>
        <w:t xml:space="preserve">                   </w:t>
      </w:r>
      <w:r w:rsidRPr="00AB7942">
        <w:rPr>
          <w:rFonts w:ascii="Arial" w:hAnsi="Arial" w:cs="Arial"/>
          <w:sz w:val="24"/>
          <w:szCs w:val="24"/>
          <w:lang w:eastAsia="sk-SK"/>
        </w:rPr>
        <w:t xml:space="preserve"> o ochrane pamiatkového fondu a pod.)</w:t>
      </w:r>
      <w:r>
        <w:rPr>
          <w:rFonts w:ascii="Arial" w:hAnsi="Arial" w:cs="Arial"/>
          <w:sz w:val="24"/>
          <w:szCs w:val="24"/>
          <w:lang w:eastAsia="sk-SK"/>
        </w:rPr>
        <w:t xml:space="preserve"> a v ostatných </w:t>
      </w:r>
      <w:r w:rsidRPr="007B4371">
        <w:rPr>
          <w:rFonts w:ascii="Arial" w:hAnsi="Arial" w:cs="Arial"/>
          <w:sz w:val="24"/>
          <w:szCs w:val="24"/>
          <w:lang w:eastAsia="sk-SK"/>
        </w:rPr>
        <w:t>všeobecne záväzn</w:t>
      </w:r>
      <w:r>
        <w:rPr>
          <w:rFonts w:ascii="Arial" w:hAnsi="Arial" w:cs="Arial"/>
          <w:sz w:val="24"/>
          <w:szCs w:val="24"/>
          <w:lang w:eastAsia="sk-SK"/>
        </w:rPr>
        <w:t>ých právnych predpiso</w:t>
      </w:r>
      <w:r w:rsidR="00EB5516">
        <w:rPr>
          <w:rFonts w:ascii="Arial" w:hAnsi="Arial" w:cs="Arial"/>
          <w:sz w:val="24"/>
          <w:szCs w:val="24"/>
          <w:lang w:eastAsia="sk-SK"/>
        </w:rPr>
        <w:t>ch</w:t>
      </w:r>
      <w:r>
        <w:rPr>
          <w:rFonts w:ascii="Arial" w:hAnsi="Arial" w:cs="Arial"/>
          <w:sz w:val="24"/>
          <w:szCs w:val="24"/>
          <w:lang w:eastAsia="sk-SK"/>
        </w:rPr>
        <w:t xml:space="preserve"> (napr.: Z</w:t>
      </w:r>
      <w:r w:rsidRPr="007B4371">
        <w:rPr>
          <w:rFonts w:ascii="Arial" w:hAnsi="Arial" w:cs="Arial"/>
          <w:sz w:val="24"/>
          <w:szCs w:val="24"/>
          <w:lang w:eastAsia="sk-SK"/>
        </w:rPr>
        <w:t>ákon č. 302/2001 Z. z. o samospráve vyšších územných celkov, Zák</w:t>
      </w:r>
      <w:r>
        <w:rPr>
          <w:rFonts w:ascii="Arial" w:hAnsi="Arial" w:cs="Arial"/>
          <w:sz w:val="24"/>
          <w:szCs w:val="24"/>
          <w:lang w:eastAsia="sk-SK"/>
        </w:rPr>
        <w:t>onník práce č. 311/2001 Z. z., Z</w:t>
      </w:r>
      <w:r w:rsidRPr="007B4371">
        <w:rPr>
          <w:rFonts w:ascii="Arial" w:hAnsi="Arial" w:cs="Arial"/>
          <w:sz w:val="24"/>
          <w:szCs w:val="24"/>
          <w:lang w:eastAsia="sk-SK"/>
        </w:rPr>
        <w:t xml:space="preserve">ákon č. 523/2004 Z. z. </w:t>
      </w:r>
      <w:r w:rsidR="00C40E20">
        <w:rPr>
          <w:rFonts w:ascii="Arial" w:hAnsi="Arial" w:cs="Arial"/>
          <w:sz w:val="24"/>
          <w:szCs w:val="24"/>
          <w:lang w:eastAsia="sk-SK"/>
        </w:rPr>
        <w:t xml:space="preserve">                        </w:t>
      </w:r>
      <w:r w:rsidRPr="007B4371">
        <w:rPr>
          <w:rFonts w:ascii="Arial" w:hAnsi="Arial" w:cs="Arial"/>
          <w:sz w:val="24"/>
          <w:szCs w:val="24"/>
          <w:lang w:eastAsia="sk-SK"/>
        </w:rPr>
        <w:t>o rozpočtový</w:t>
      </w:r>
      <w:r>
        <w:rPr>
          <w:rFonts w:ascii="Arial" w:hAnsi="Arial" w:cs="Arial"/>
          <w:sz w:val="24"/>
          <w:szCs w:val="24"/>
          <w:lang w:eastAsia="sk-SK"/>
        </w:rPr>
        <w:t>ch pravidlách verejnej správy, Z</w:t>
      </w:r>
      <w:r w:rsidRPr="007B4371">
        <w:rPr>
          <w:rFonts w:ascii="Arial" w:hAnsi="Arial" w:cs="Arial"/>
          <w:sz w:val="24"/>
          <w:szCs w:val="24"/>
          <w:lang w:eastAsia="sk-SK"/>
        </w:rPr>
        <w:t xml:space="preserve">ákon č. 583/2004 Z. z. o rozpočtových </w:t>
      </w:r>
      <w:r>
        <w:rPr>
          <w:rFonts w:ascii="Arial" w:hAnsi="Arial" w:cs="Arial"/>
          <w:sz w:val="24"/>
          <w:szCs w:val="24"/>
          <w:lang w:eastAsia="sk-SK"/>
        </w:rPr>
        <w:t>pravidlách územnej samosprávy, Z</w:t>
      </w:r>
      <w:r w:rsidRPr="007B4371">
        <w:rPr>
          <w:rFonts w:ascii="Arial" w:hAnsi="Arial" w:cs="Arial"/>
          <w:sz w:val="24"/>
          <w:szCs w:val="24"/>
          <w:lang w:eastAsia="sk-SK"/>
        </w:rPr>
        <w:t>ákon č. 552/2003 Z. z. o výk</w:t>
      </w:r>
      <w:r>
        <w:rPr>
          <w:rFonts w:ascii="Arial" w:hAnsi="Arial" w:cs="Arial"/>
          <w:sz w:val="24"/>
          <w:szCs w:val="24"/>
          <w:lang w:eastAsia="sk-SK"/>
        </w:rPr>
        <w:t>one práce vo verejnom záujme a Z</w:t>
      </w:r>
      <w:r w:rsidRPr="007B4371">
        <w:rPr>
          <w:rFonts w:ascii="Arial" w:hAnsi="Arial" w:cs="Arial"/>
          <w:sz w:val="24"/>
          <w:szCs w:val="24"/>
          <w:lang w:eastAsia="sk-SK"/>
        </w:rPr>
        <w:t>ákon č. 553/2003 Z. z. o odmeňovaní niektorých zamestnancov pri výkone práce vo verejnom záujme a pod.)</w:t>
      </w:r>
    </w:p>
    <w:p w14:paraId="3880FA94" w14:textId="77777777" w:rsidR="00A5539D" w:rsidRPr="00DA51D6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z</w:t>
      </w:r>
      <w:r w:rsidRPr="00DA51D6">
        <w:rPr>
          <w:rFonts w:ascii="Arial" w:hAnsi="Arial" w:cs="Arial"/>
          <w:sz w:val="24"/>
          <w:szCs w:val="24"/>
          <w:lang w:eastAsia="sk-SK"/>
        </w:rPr>
        <w:t>áujem o odvetvie, ktoré riadi a o aktívne členstvá v profesijných združeniach</w:t>
      </w:r>
      <w:r>
        <w:rPr>
          <w:rFonts w:ascii="Arial" w:hAnsi="Arial" w:cs="Arial"/>
          <w:sz w:val="24"/>
          <w:szCs w:val="24"/>
          <w:lang w:eastAsia="sk-SK"/>
        </w:rPr>
        <w:t>,</w:t>
      </w:r>
    </w:p>
    <w:p w14:paraId="37203E40" w14:textId="77777777" w:rsidR="001E03DE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z</w:t>
      </w:r>
      <w:r w:rsidRPr="00DA51D6">
        <w:rPr>
          <w:rFonts w:ascii="Arial" w:hAnsi="Arial" w:cs="Arial"/>
          <w:sz w:val="24"/>
          <w:szCs w:val="24"/>
          <w:lang w:eastAsia="sk-SK"/>
        </w:rPr>
        <w:t xml:space="preserve">nalosť základných marketingových trendov a nástrojov, </w:t>
      </w:r>
      <w:proofErr w:type="spellStart"/>
      <w:r w:rsidRPr="00DA51D6">
        <w:rPr>
          <w:rFonts w:ascii="Arial" w:hAnsi="Arial" w:cs="Arial"/>
          <w:sz w:val="24"/>
          <w:szCs w:val="24"/>
          <w:lang w:eastAsia="sk-SK"/>
        </w:rPr>
        <w:t>proklientská</w:t>
      </w:r>
      <w:proofErr w:type="spellEnd"/>
      <w:r w:rsidRPr="00DA51D6">
        <w:rPr>
          <w:rFonts w:ascii="Arial" w:hAnsi="Arial" w:cs="Arial"/>
          <w:sz w:val="24"/>
          <w:szCs w:val="24"/>
          <w:lang w:eastAsia="sk-SK"/>
        </w:rPr>
        <w:t xml:space="preserve"> orientácia</w:t>
      </w:r>
      <w:r>
        <w:rPr>
          <w:rFonts w:ascii="Arial" w:hAnsi="Arial" w:cs="Arial"/>
          <w:sz w:val="24"/>
          <w:szCs w:val="24"/>
          <w:lang w:eastAsia="sk-SK"/>
        </w:rPr>
        <w:t>,</w:t>
      </w:r>
    </w:p>
    <w:p w14:paraId="1D39B353" w14:textId="29C9A088" w:rsidR="007F1897" w:rsidRPr="001E03DE" w:rsidRDefault="00A5539D" w:rsidP="00A553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1E03DE">
        <w:rPr>
          <w:rFonts w:ascii="Arial" w:hAnsi="Arial" w:cs="Arial"/>
          <w:sz w:val="24"/>
          <w:szCs w:val="24"/>
          <w:lang w:eastAsia="sk-SK"/>
        </w:rPr>
        <w:t>znalosť jedného svetového jazyka (preferovaná angličtina).</w:t>
      </w:r>
    </w:p>
    <w:p w14:paraId="56B302A9" w14:textId="77777777" w:rsidR="00084BDD" w:rsidRDefault="00084BDD" w:rsidP="00A5539D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49A12755" w14:textId="77777777" w:rsidR="00C10C7C" w:rsidRDefault="00C10C7C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>
        <w:rPr>
          <w:rFonts w:ascii="Arial" w:hAnsi="Arial" w:cs="Arial"/>
          <w:color w:val="006940"/>
          <w:sz w:val="24"/>
          <w:szCs w:val="24"/>
          <w:lang w:eastAsia="sk-SK"/>
        </w:rPr>
        <w:t>Podmienky zaradenia uchádzača do výberového konania:</w:t>
      </w:r>
    </w:p>
    <w:p w14:paraId="466EB9DA" w14:textId="77777777" w:rsidR="00C10C7C" w:rsidRDefault="00C10C7C" w:rsidP="00F314B2">
      <w:pPr>
        <w:pStyle w:val="Odsekzoznamu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splnenie stanovených kvalifikačných predpokladov a ostatných požiadaviek v zmysle inzerátu,</w:t>
      </w:r>
    </w:p>
    <w:p w14:paraId="20DCAF19" w14:textId="77777777" w:rsidR="00C10C7C" w:rsidRPr="00C10C7C" w:rsidRDefault="00C10C7C" w:rsidP="00F314B2">
      <w:pPr>
        <w:pStyle w:val="Odsekzoznamu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doručenie požadovaných dokumentov do termínu uzávierky</w:t>
      </w:r>
      <w:r w:rsidR="00F70CBD">
        <w:rPr>
          <w:rFonts w:ascii="Arial" w:hAnsi="Arial" w:cs="Arial"/>
          <w:sz w:val="24"/>
          <w:szCs w:val="24"/>
          <w:lang w:eastAsia="sk-SK"/>
        </w:rPr>
        <w:t>.</w:t>
      </w:r>
    </w:p>
    <w:p w14:paraId="4D360FD3" w14:textId="77777777" w:rsidR="00C10C7C" w:rsidRDefault="00C10C7C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2E09DEE8" w14:textId="77777777" w:rsidR="003671D1" w:rsidRPr="007B4371" w:rsidRDefault="0025439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7B4371">
        <w:rPr>
          <w:rFonts w:ascii="Arial" w:hAnsi="Arial" w:cs="Arial"/>
          <w:color w:val="006940"/>
          <w:sz w:val="24"/>
          <w:szCs w:val="24"/>
          <w:lang w:eastAsia="sk-SK"/>
        </w:rPr>
        <w:t>Zoznam požadovaných dokumentov:</w:t>
      </w:r>
      <w:r w:rsidR="000A3895" w:rsidRPr="007B4371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</w:p>
    <w:p w14:paraId="4BB9282C" w14:textId="77777777" w:rsidR="003671D1" w:rsidRPr="001E03DE" w:rsidRDefault="009927C0" w:rsidP="001E03DE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žiadosť</w:t>
      </w:r>
      <w:r w:rsidR="000A3895" w:rsidRPr="007B4371">
        <w:rPr>
          <w:rFonts w:ascii="Arial" w:hAnsi="Arial" w:cs="Arial"/>
          <w:sz w:val="24"/>
          <w:szCs w:val="24"/>
          <w:lang w:eastAsia="sk-SK"/>
        </w:rPr>
        <w:t xml:space="preserve"> o zaradenie do výberového konania,</w:t>
      </w:r>
    </w:p>
    <w:p w14:paraId="1946FB2D" w14:textId="77777777" w:rsidR="003671D1" w:rsidRPr="001E03DE" w:rsidRDefault="009927C0" w:rsidP="001E03DE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motivačný list</w:t>
      </w:r>
      <w:r w:rsidR="000A3895" w:rsidRPr="007B4371">
        <w:rPr>
          <w:rFonts w:ascii="Arial" w:hAnsi="Arial" w:cs="Arial"/>
          <w:sz w:val="24"/>
          <w:szCs w:val="24"/>
          <w:lang w:eastAsia="sk-SK"/>
        </w:rPr>
        <w:t xml:space="preserve">, </w:t>
      </w:r>
    </w:p>
    <w:p w14:paraId="531EA2FF" w14:textId="77777777" w:rsidR="003671D1" w:rsidRPr="001E03DE" w:rsidRDefault="009927C0" w:rsidP="001E03DE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štruktúrovaný profesijný životopis</w:t>
      </w:r>
      <w:r w:rsidR="003671D1" w:rsidRPr="007B4371">
        <w:rPr>
          <w:rFonts w:ascii="Arial" w:hAnsi="Arial" w:cs="Arial"/>
          <w:sz w:val="24"/>
          <w:szCs w:val="24"/>
          <w:lang w:eastAsia="sk-SK"/>
        </w:rPr>
        <w:t>,</w:t>
      </w:r>
    </w:p>
    <w:p w14:paraId="595FEC93" w14:textId="77777777" w:rsidR="002776CD" w:rsidRPr="002776CD" w:rsidRDefault="002776CD" w:rsidP="001E03DE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2776CD">
        <w:rPr>
          <w:rFonts w:ascii="Arial" w:hAnsi="Arial" w:cs="Arial"/>
          <w:sz w:val="24"/>
          <w:szCs w:val="24"/>
          <w:lang w:eastAsia="sk-SK"/>
        </w:rPr>
        <w:t>kópia dokladu o ukončení vysokoškolského štúdia,</w:t>
      </w:r>
    </w:p>
    <w:p w14:paraId="5003985F" w14:textId="77777777" w:rsidR="002776CD" w:rsidRPr="002776CD" w:rsidRDefault="002776CD" w:rsidP="001E03DE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2776CD">
        <w:rPr>
          <w:rFonts w:ascii="Arial" w:hAnsi="Arial" w:cs="Arial"/>
          <w:sz w:val="24"/>
          <w:szCs w:val="24"/>
          <w:lang w:eastAsia="sk-SK"/>
        </w:rPr>
        <w:t>čestné vyhlásenie o pravdivosti údajov uvádzaných v žiadosti a v životopise,</w:t>
      </w:r>
    </w:p>
    <w:p w14:paraId="410747CD" w14:textId="01946494" w:rsidR="00084BDD" w:rsidRDefault="00084BDD" w:rsidP="00084BDD">
      <w:pPr>
        <w:pStyle w:val="Odsekzoznamu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  <w:r w:rsidRPr="00CA44EA">
        <w:rPr>
          <w:rFonts w:ascii="Arial" w:hAnsi="Arial" w:cs="Arial"/>
          <w:sz w:val="24"/>
          <w:szCs w:val="24"/>
          <w:lang w:eastAsia="sk-SK"/>
        </w:rPr>
        <w:t xml:space="preserve">projekt so zameraním na víziu smerovania organizácie, rozvoja  </w:t>
      </w:r>
      <w:r w:rsidR="00C40E20">
        <w:rPr>
          <w:rFonts w:ascii="Arial" w:hAnsi="Arial" w:cs="Arial"/>
          <w:sz w:val="24"/>
          <w:szCs w:val="24"/>
          <w:lang w:eastAsia="sk-SK"/>
        </w:rPr>
        <w:t xml:space="preserve">               </w:t>
      </w:r>
      <w:r w:rsidRPr="00CA44EA">
        <w:rPr>
          <w:rFonts w:ascii="Arial" w:hAnsi="Arial" w:cs="Arial"/>
          <w:sz w:val="24"/>
          <w:szCs w:val="24"/>
          <w:lang w:eastAsia="sk-SK"/>
        </w:rPr>
        <w:t xml:space="preserve">                                  a skvalitnenia kultúrnej ponuky a služieb s dôrazom na efektívnu hospodárnosť </w:t>
      </w:r>
      <w:r w:rsidRPr="00CA44EA">
        <w:rPr>
          <w:rFonts w:ascii="Arial" w:hAnsi="Arial" w:cs="Arial"/>
          <w:sz w:val="24"/>
          <w:szCs w:val="24"/>
          <w:lang w:eastAsia="sk-SK"/>
        </w:rPr>
        <w:lastRenderedPageBreak/>
        <w:t xml:space="preserve">a finančnú udržateľnosť organizácie na najbližších 5 rokov v štruktúre podľa Smernice č. S-RÚ-03/2024 Žilinského samosprávneho kraja (Čl. IV, odsek 3), 4) a 5)), ktorá je zverejnená na internetovej stránke  </w:t>
      </w:r>
      <w:hyperlink r:id="rId6" w:history="1">
        <w:r w:rsidRPr="00CA44EA">
          <w:rPr>
            <w:rFonts w:ascii="Arial" w:hAnsi="Arial" w:cs="Arial"/>
            <w:sz w:val="24"/>
            <w:szCs w:val="24"/>
            <w:u w:val="single"/>
            <w:lang w:eastAsia="sk-SK"/>
          </w:rPr>
          <w:t>www.regionzilina.sk</w:t>
        </w:r>
      </w:hyperlink>
      <w:r w:rsidRPr="00CA44EA">
        <w:rPr>
          <w:rFonts w:ascii="Arial" w:hAnsi="Arial" w:cs="Arial"/>
          <w:sz w:val="24"/>
          <w:szCs w:val="24"/>
          <w:u w:val="single"/>
          <w:lang w:eastAsia="sk-SK"/>
        </w:rPr>
        <w:t xml:space="preserve"> » oznamy » dokumenty » smernice » schválené v roku 2024</w:t>
      </w:r>
      <w:r>
        <w:rPr>
          <w:rFonts w:ascii="Arial" w:hAnsi="Arial" w:cs="Arial"/>
          <w:sz w:val="24"/>
          <w:szCs w:val="24"/>
          <w:lang w:eastAsia="sk-SK"/>
        </w:rPr>
        <w:t>,</w:t>
      </w:r>
    </w:p>
    <w:p w14:paraId="4F5A67BA" w14:textId="77777777" w:rsidR="00084BDD" w:rsidRDefault="00084BDD" w:rsidP="00084BDD">
      <w:pPr>
        <w:pStyle w:val="Odsekzoznamu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uchádzač by sa mal pri vypracovaní projektu zamerať na nasledujúce body:</w:t>
      </w:r>
    </w:p>
    <w:p w14:paraId="5A4A3139" w14:textId="135E8A3F" w:rsidR="00084BDD" w:rsidRPr="00AB7942" w:rsidRDefault="00084BDD" w:rsidP="00084BDD">
      <w:pPr>
        <w:pStyle w:val="Odsekzoznamu"/>
        <w:numPr>
          <w:ilvl w:val="0"/>
          <w:numId w:val="14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v</w:t>
      </w:r>
      <w:r w:rsidRPr="00CA44EA">
        <w:rPr>
          <w:rFonts w:ascii="Arial" w:hAnsi="Arial" w:cs="Arial"/>
          <w:sz w:val="24"/>
          <w:szCs w:val="24"/>
          <w:lang w:eastAsia="sk-SK"/>
        </w:rPr>
        <w:t>ízia a stratégia organizácie spracovaná podľa zvolenej manažérskej metodiky, pričom</w:t>
      </w:r>
      <w:r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AB7942">
        <w:rPr>
          <w:rFonts w:ascii="Arial" w:hAnsi="Arial" w:cs="Arial"/>
          <w:sz w:val="24"/>
          <w:szCs w:val="24"/>
          <w:lang w:eastAsia="sk-SK"/>
        </w:rPr>
        <w:t xml:space="preserve">pri </w:t>
      </w:r>
      <w:r>
        <w:rPr>
          <w:rFonts w:ascii="Arial" w:hAnsi="Arial" w:cs="Arial"/>
          <w:sz w:val="24"/>
          <w:szCs w:val="24"/>
          <w:lang w:eastAsia="sk-SK"/>
        </w:rPr>
        <w:t>galériách</w:t>
      </w:r>
      <w:r w:rsidRPr="00AB7942">
        <w:rPr>
          <w:rFonts w:ascii="Arial" w:hAnsi="Arial" w:cs="Arial"/>
          <w:sz w:val="24"/>
          <w:szCs w:val="24"/>
          <w:lang w:eastAsia="sk-SK"/>
        </w:rPr>
        <w:t xml:space="preserve"> by mala obsahovať aj merateľné ciele (návštevnosť, zbierky, výskum, financie),</w:t>
      </w:r>
    </w:p>
    <w:p w14:paraId="6B4F2BB3" w14:textId="77777777" w:rsidR="00084BDD" w:rsidRDefault="00084BDD" w:rsidP="00084BDD">
      <w:pPr>
        <w:pStyle w:val="Odsekzoznamu"/>
        <w:numPr>
          <w:ilvl w:val="0"/>
          <w:numId w:val="14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h</w:t>
      </w:r>
      <w:r w:rsidRPr="00CA44EA">
        <w:rPr>
          <w:rFonts w:ascii="Arial" w:hAnsi="Arial" w:cs="Arial"/>
          <w:sz w:val="24"/>
          <w:szCs w:val="24"/>
          <w:lang w:eastAsia="sk-SK"/>
        </w:rPr>
        <w:t xml:space="preserve">ospodárenie a finančné riadenie OvZP (prognóza ekonomickej sebestačnosti </w:t>
      </w:r>
      <w:proofErr w:type="spellStart"/>
      <w:r w:rsidRPr="00CA44EA">
        <w:rPr>
          <w:rFonts w:ascii="Arial" w:hAnsi="Arial" w:cs="Arial"/>
          <w:sz w:val="24"/>
          <w:szCs w:val="24"/>
          <w:lang w:eastAsia="sk-SK"/>
        </w:rPr>
        <w:t>vs</w:t>
      </w:r>
      <w:proofErr w:type="spellEnd"/>
      <w:r w:rsidRPr="00CA44EA">
        <w:rPr>
          <w:rFonts w:ascii="Arial" w:hAnsi="Arial" w:cs="Arial"/>
          <w:sz w:val="24"/>
          <w:szCs w:val="24"/>
          <w:lang w:eastAsia="sk-SK"/>
        </w:rPr>
        <w:t xml:space="preserve"> závislosti na príspevku ŽSK</w:t>
      </w:r>
      <w:r>
        <w:rPr>
          <w:rFonts w:ascii="Arial" w:hAnsi="Arial" w:cs="Arial"/>
          <w:sz w:val="24"/>
          <w:szCs w:val="24"/>
          <w:lang w:eastAsia="sk-SK"/>
        </w:rPr>
        <w:t>,</w:t>
      </w:r>
      <w:r w:rsidRPr="00CA44EA">
        <w:rPr>
          <w:rFonts w:ascii="Arial" w:hAnsi="Arial" w:cs="Arial"/>
          <w:sz w:val="24"/>
          <w:szCs w:val="24"/>
          <w:lang w:eastAsia="sk-SK"/>
        </w:rPr>
        <w:t xml:space="preserve"> viaczdrojové financovanie</w:t>
      </w:r>
      <w:r>
        <w:rPr>
          <w:rFonts w:ascii="Arial" w:hAnsi="Arial" w:cs="Arial"/>
          <w:sz w:val="24"/>
          <w:szCs w:val="24"/>
          <w:lang w:eastAsia="sk-SK"/>
        </w:rPr>
        <w:t>,</w:t>
      </w:r>
      <w:r w:rsidRPr="00CA44EA">
        <w:rPr>
          <w:rFonts w:ascii="Arial" w:hAnsi="Arial" w:cs="Arial"/>
          <w:sz w:val="24"/>
          <w:szCs w:val="24"/>
          <w:lang w:eastAsia="sk-SK"/>
        </w:rPr>
        <w:t xml:space="preserve"> vývoj príjmov a</w:t>
      </w:r>
      <w:r>
        <w:rPr>
          <w:rFonts w:ascii="Arial" w:hAnsi="Arial" w:cs="Arial"/>
          <w:sz w:val="24"/>
          <w:szCs w:val="24"/>
          <w:lang w:eastAsia="sk-SK"/>
        </w:rPr>
        <w:t> </w:t>
      </w:r>
      <w:r w:rsidRPr="00CA44EA">
        <w:rPr>
          <w:rFonts w:ascii="Arial" w:hAnsi="Arial" w:cs="Arial"/>
          <w:sz w:val="24"/>
          <w:szCs w:val="24"/>
          <w:lang w:eastAsia="sk-SK"/>
        </w:rPr>
        <w:t>výdavkov</w:t>
      </w:r>
      <w:r>
        <w:rPr>
          <w:rFonts w:ascii="Arial" w:hAnsi="Arial" w:cs="Arial"/>
          <w:sz w:val="24"/>
          <w:szCs w:val="24"/>
          <w:lang w:eastAsia="sk-SK"/>
        </w:rPr>
        <w:t>,</w:t>
      </w:r>
      <w:r w:rsidRPr="00CA44EA">
        <w:rPr>
          <w:rFonts w:ascii="Arial" w:hAnsi="Arial" w:cs="Arial"/>
          <w:sz w:val="24"/>
          <w:szCs w:val="24"/>
          <w:lang w:eastAsia="sk-SK"/>
        </w:rPr>
        <w:t xml:space="preserve"> príspevková forma hospodárenia</w:t>
      </w:r>
      <w:r>
        <w:rPr>
          <w:rFonts w:ascii="Arial" w:hAnsi="Arial" w:cs="Arial"/>
          <w:sz w:val="24"/>
          <w:szCs w:val="24"/>
          <w:lang w:eastAsia="sk-SK"/>
        </w:rPr>
        <w:t>,</w:t>
      </w:r>
      <w:r w:rsidRPr="00CA44EA">
        <w:rPr>
          <w:rFonts w:ascii="Arial" w:hAnsi="Arial" w:cs="Arial"/>
          <w:sz w:val="24"/>
          <w:szCs w:val="24"/>
          <w:lang w:eastAsia="sk-SK"/>
        </w:rPr>
        <w:t xml:space="preserve"> investície a pod.)</w:t>
      </w:r>
      <w:r>
        <w:rPr>
          <w:rFonts w:ascii="Arial" w:hAnsi="Arial" w:cs="Arial"/>
          <w:sz w:val="24"/>
          <w:szCs w:val="24"/>
          <w:lang w:eastAsia="sk-SK"/>
        </w:rPr>
        <w:t>,</w:t>
      </w:r>
    </w:p>
    <w:p w14:paraId="574C639E" w14:textId="77777777" w:rsidR="00084BDD" w:rsidRPr="00C4354F" w:rsidRDefault="00084BDD" w:rsidP="00084BDD">
      <w:pPr>
        <w:pStyle w:val="Odsekzoznamu"/>
        <w:numPr>
          <w:ilvl w:val="0"/>
          <w:numId w:val="14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p</w:t>
      </w:r>
      <w:r w:rsidRPr="00C4354F">
        <w:rPr>
          <w:rFonts w:ascii="Arial" w:hAnsi="Arial" w:cs="Arial"/>
          <w:sz w:val="24"/>
          <w:szCs w:val="24"/>
          <w:lang w:eastAsia="sk-SK"/>
        </w:rPr>
        <w:t xml:space="preserve">ersonálne riadenie (organizačná štruktúra, počet zamestnancov, navrhované zmeny, </w:t>
      </w:r>
      <w:proofErr w:type="spellStart"/>
      <w:r w:rsidRPr="00C4354F">
        <w:rPr>
          <w:rFonts w:ascii="Arial" w:hAnsi="Arial" w:cs="Arial"/>
          <w:sz w:val="24"/>
          <w:szCs w:val="24"/>
          <w:lang w:eastAsia="sk-SK"/>
        </w:rPr>
        <w:t>benchmarking</w:t>
      </w:r>
      <w:proofErr w:type="spellEnd"/>
      <w:r w:rsidRPr="00C4354F">
        <w:rPr>
          <w:rFonts w:ascii="Arial" w:hAnsi="Arial" w:cs="Arial"/>
          <w:sz w:val="24"/>
          <w:szCs w:val="24"/>
          <w:lang w:eastAsia="sk-SK"/>
        </w:rPr>
        <w:t xml:space="preserve"> s “konkurenciou”, vzdelávanie a rozvoj, motivačná schéma, hodnotenie)</w:t>
      </w:r>
      <w:r>
        <w:rPr>
          <w:rFonts w:ascii="Arial" w:hAnsi="Arial" w:cs="Arial"/>
          <w:sz w:val="24"/>
          <w:szCs w:val="24"/>
          <w:lang w:eastAsia="sk-SK"/>
        </w:rPr>
        <w:t>,</w:t>
      </w:r>
    </w:p>
    <w:p w14:paraId="28968C53" w14:textId="77777777" w:rsidR="00084BDD" w:rsidRPr="00C4354F" w:rsidRDefault="00084BDD" w:rsidP="00084BDD">
      <w:pPr>
        <w:pStyle w:val="Odsekzoznamu"/>
        <w:numPr>
          <w:ilvl w:val="0"/>
          <w:numId w:val="14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m</w:t>
      </w:r>
      <w:r w:rsidRPr="00C4354F">
        <w:rPr>
          <w:rFonts w:ascii="Arial" w:hAnsi="Arial" w:cs="Arial"/>
          <w:sz w:val="24"/>
          <w:szCs w:val="24"/>
          <w:lang w:eastAsia="sk-SK"/>
        </w:rPr>
        <w:t xml:space="preserve">arketing a komunikácia (profil typického návštevníka, segmentácia trhu, prezentácia a propagácia zariadenia, získanie nových návštevníkov a </w:t>
      </w:r>
      <w:proofErr w:type="spellStart"/>
      <w:r w:rsidRPr="00C4354F">
        <w:rPr>
          <w:rFonts w:ascii="Arial" w:hAnsi="Arial" w:cs="Arial"/>
          <w:sz w:val="24"/>
          <w:szCs w:val="24"/>
          <w:lang w:eastAsia="sk-SK"/>
        </w:rPr>
        <w:t>retencia</w:t>
      </w:r>
      <w:proofErr w:type="spellEnd"/>
      <w:r w:rsidRPr="00C4354F">
        <w:rPr>
          <w:rFonts w:ascii="Arial" w:hAnsi="Arial" w:cs="Arial"/>
          <w:sz w:val="24"/>
          <w:szCs w:val="24"/>
          <w:lang w:eastAsia="sk-SK"/>
        </w:rPr>
        <w:t xml:space="preserve"> existujúcich, použité nástroje, predikcia trendov)</w:t>
      </w:r>
      <w:r>
        <w:rPr>
          <w:rFonts w:ascii="Arial" w:hAnsi="Arial" w:cs="Arial"/>
          <w:sz w:val="24"/>
          <w:szCs w:val="24"/>
          <w:lang w:eastAsia="sk-SK"/>
        </w:rPr>
        <w:t>,</w:t>
      </w:r>
      <w:r w:rsidRPr="00C4354F">
        <w:rPr>
          <w:rFonts w:ascii="Arial" w:hAnsi="Arial" w:cs="Arial"/>
          <w:sz w:val="24"/>
          <w:szCs w:val="24"/>
          <w:lang w:eastAsia="sk-SK"/>
        </w:rPr>
        <w:t xml:space="preserve"> </w:t>
      </w:r>
    </w:p>
    <w:p w14:paraId="32922385" w14:textId="77777777" w:rsidR="00084BDD" w:rsidRPr="00C4354F" w:rsidRDefault="00084BDD" w:rsidP="00084BDD">
      <w:pPr>
        <w:pStyle w:val="Odsekzoznamu"/>
        <w:numPr>
          <w:ilvl w:val="0"/>
          <w:numId w:val="14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p</w:t>
      </w:r>
      <w:r w:rsidRPr="00C4354F">
        <w:rPr>
          <w:rFonts w:ascii="Arial" w:hAnsi="Arial" w:cs="Arial"/>
          <w:sz w:val="24"/>
          <w:szCs w:val="24"/>
          <w:lang w:eastAsia="sk-SK"/>
        </w:rPr>
        <w:t>lánovaná projektová činnosť a spolupráca (konkrétne schémy, výzvy, granty, partnerstvá)</w:t>
      </w:r>
      <w:r>
        <w:rPr>
          <w:rFonts w:ascii="Arial" w:hAnsi="Arial" w:cs="Arial"/>
          <w:sz w:val="24"/>
          <w:szCs w:val="24"/>
          <w:lang w:eastAsia="sk-SK"/>
        </w:rPr>
        <w:t>.</w:t>
      </w:r>
    </w:p>
    <w:p w14:paraId="5B22E5A9" w14:textId="77777777" w:rsidR="00F70CBD" w:rsidRDefault="00F70CBD" w:rsidP="00F314B2">
      <w:pPr>
        <w:shd w:val="clear" w:color="auto" w:fill="FFFFFF"/>
        <w:jc w:val="both"/>
        <w:rPr>
          <w:rFonts w:ascii="Arial" w:hAnsi="Arial" w:cs="Arial"/>
          <w:caps/>
          <w:color w:val="006940"/>
          <w:sz w:val="24"/>
          <w:szCs w:val="24"/>
          <w:lang w:eastAsia="sk-SK"/>
        </w:rPr>
      </w:pPr>
    </w:p>
    <w:p w14:paraId="64D160A1" w14:textId="77777777" w:rsidR="007B4371" w:rsidRDefault="007B4371" w:rsidP="00F314B2">
      <w:pPr>
        <w:shd w:val="clear" w:color="auto" w:fill="FFFFFF"/>
        <w:jc w:val="both"/>
        <w:rPr>
          <w:rFonts w:ascii="Arial" w:hAnsi="Arial" w:cs="Arial"/>
          <w:caps/>
          <w:color w:val="006940"/>
          <w:sz w:val="24"/>
          <w:szCs w:val="24"/>
          <w:lang w:eastAsia="sk-SK"/>
        </w:rPr>
      </w:pPr>
      <w:r w:rsidRPr="00D129DD">
        <w:rPr>
          <w:rFonts w:ascii="Arial" w:hAnsi="Arial" w:cs="Arial"/>
          <w:caps/>
          <w:color w:val="006940"/>
          <w:sz w:val="24"/>
          <w:szCs w:val="24"/>
          <w:lang w:eastAsia="sk-SK"/>
        </w:rPr>
        <w:t>INFORMÁCIE O OBSADZOVANOM MIESTE</w:t>
      </w:r>
    </w:p>
    <w:p w14:paraId="4F74F154" w14:textId="77777777" w:rsidR="00282AD7" w:rsidRDefault="00282AD7" w:rsidP="00F314B2">
      <w:pPr>
        <w:shd w:val="clear" w:color="auto" w:fill="FFFFFF"/>
        <w:jc w:val="both"/>
        <w:rPr>
          <w:rFonts w:ascii="Arial" w:hAnsi="Arial" w:cs="Arial"/>
          <w:caps/>
          <w:color w:val="006940"/>
          <w:sz w:val="24"/>
          <w:szCs w:val="24"/>
          <w:lang w:eastAsia="sk-SK"/>
        </w:rPr>
      </w:pPr>
    </w:p>
    <w:p w14:paraId="545B127C" w14:textId="754EC99C" w:rsidR="007B4371" w:rsidRPr="00D129DD" w:rsidRDefault="007B4371" w:rsidP="00F314B2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eastAsia="sk-SK"/>
        </w:rPr>
      </w:pPr>
      <w:r w:rsidRPr="00D129DD">
        <w:rPr>
          <w:rFonts w:ascii="Arial" w:hAnsi="Arial" w:cs="Arial"/>
          <w:color w:val="006940"/>
          <w:sz w:val="24"/>
          <w:szCs w:val="24"/>
          <w:lang w:eastAsia="sk-SK"/>
        </w:rPr>
        <w:t>Dátum</w:t>
      </w:r>
      <w:r w:rsidR="00D95148">
        <w:rPr>
          <w:rFonts w:ascii="Arial" w:hAnsi="Arial" w:cs="Arial"/>
          <w:color w:val="006940"/>
          <w:sz w:val="24"/>
          <w:szCs w:val="24"/>
          <w:lang w:eastAsia="sk-SK"/>
        </w:rPr>
        <w:t xml:space="preserve"> vyhlásenia výberového konania: </w:t>
      </w:r>
      <w:r w:rsidR="00C40E20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>23. 04. 2025</w:t>
      </w:r>
    </w:p>
    <w:p w14:paraId="44E0F943" w14:textId="77777777" w:rsidR="007B4371" w:rsidRPr="00D129DD" w:rsidRDefault="007B437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05C74D7E" w14:textId="127F865B" w:rsidR="007B4371" w:rsidRPr="00D95148" w:rsidRDefault="007B437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D129DD">
        <w:rPr>
          <w:rFonts w:ascii="Arial" w:hAnsi="Arial" w:cs="Arial"/>
          <w:color w:val="006940"/>
          <w:sz w:val="24"/>
          <w:szCs w:val="24"/>
          <w:lang w:eastAsia="sk-SK"/>
        </w:rPr>
        <w:t xml:space="preserve">Termín na podanie žiadosti s ostatnými požadovanými dokumentmi: </w:t>
      </w:r>
      <w:r w:rsidR="004277D4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594A38" w:rsidRPr="00C40E20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>do 1</w:t>
      </w:r>
      <w:r w:rsidR="008771B3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>4</w:t>
      </w:r>
      <w:r w:rsidR="00594A38" w:rsidRPr="00C40E20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>.</w:t>
      </w:r>
      <w:r w:rsidR="00C40E20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 xml:space="preserve"> 0</w:t>
      </w:r>
      <w:r w:rsidR="00594A38" w:rsidRPr="00C40E20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>5.</w:t>
      </w:r>
      <w:r w:rsidR="00C40E20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="00594A38" w:rsidRPr="00C40E20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>2025</w:t>
      </w:r>
    </w:p>
    <w:p w14:paraId="49F49F8F" w14:textId="77777777" w:rsidR="007B4371" w:rsidRPr="00D129DD" w:rsidRDefault="007B437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489A010C" w14:textId="77777777" w:rsidR="007B4371" w:rsidRPr="00D129DD" w:rsidRDefault="007B437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D129DD">
        <w:rPr>
          <w:rFonts w:ascii="Arial" w:hAnsi="Arial" w:cs="Arial"/>
          <w:color w:val="006940"/>
          <w:sz w:val="24"/>
          <w:szCs w:val="24"/>
          <w:lang w:eastAsia="sk-SK"/>
        </w:rPr>
        <w:t xml:space="preserve">Spôsob podania žiadosti s ostatnými požadovanými dokumentmi: </w:t>
      </w:r>
    </w:p>
    <w:p w14:paraId="572709DE" w14:textId="0B0C0C04" w:rsidR="00F70CBD" w:rsidRDefault="007B4371" w:rsidP="00F314B2">
      <w:pPr>
        <w:jc w:val="both"/>
        <w:rPr>
          <w:rFonts w:ascii="Arial" w:hAnsi="Arial" w:cs="Arial"/>
          <w:sz w:val="24"/>
          <w:szCs w:val="24"/>
        </w:rPr>
      </w:pPr>
      <w:r w:rsidRPr="00F70CBD">
        <w:rPr>
          <w:rFonts w:ascii="Arial" w:hAnsi="Arial" w:cs="Arial"/>
          <w:sz w:val="24"/>
          <w:szCs w:val="24"/>
          <w:u w:val="single"/>
          <w:lang w:eastAsia="sk-SK"/>
        </w:rPr>
        <w:t>poštou na adresu</w:t>
      </w:r>
      <w:r w:rsidR="00F70CBD">
        <w:rPr>
          <w:rFonts w:ascii="Arial" w:hAnsi="Arial" w:cs="Arial"/>
          <w:sz w:val="24"/>
          <w:szCs w:val="24"/>
          <w:u w:val="single"/>
          <w:lang w:eastAsia="sk-SK"/>
        </w:rPr>
        <w:t xml:space="preserve"> (prípadne osobne do podateľne Úradu ŽSK)</w:t>
      </w:r>
      <w:r w:rsidRPr="00F70CBD">
        <w:rPr>
          <w:rFonts w:ascii="Arial" w:hAnsi="Arial" w:cs="Arial"/>
          <w:sz w:val="24"/>
          <w:szCs w:val="24"/>
          <w:u w:val="single"/>
          <w:lang w:eastAsia="sk-SK"/>
        </w:rPr>
        <w:t>:</w:t>
      </w:r>
      <w:r w:rsidRPr="00D129DD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D129DD">
        <w:rPr>
          <w:rFonts w:ascii="Arial" w:hAnsi="Arial" w:cs="Arial"/>
          <w:b/>
          <w:sz w:val="24"/>
          <w:szCs w:val="24"/>
          <w:lang w:eastAsia="sk-SK"/>
        </w:rPr>
        <w:t>Úrad ŽSK, Komenského 48, 011 09 Žilina</w:t>
      </w:r>
      <w:r w:rsidRPr="00D129DD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D129DD">
        <w:rPr>
          <w:rFonts w:ascii="Arial" w:hAnsi="Arial" w:cs="Arial"/>
          <w:sz w:val="24"/>
          <w:szCs w:val="24"/>
        </w:rPr>
        <w:t xml:space="preserve">s označením obálky „výberové konanie – riaditeľ – </w:t>
      </w:r>
      <w:r w:rsidR="00594A38">
        <w:rPr>
          <w:rFonts w:ascii="Arial" w:hAnsi="Arial" w:cs="Arial"/>
          <w:sz w:val="24"/>
          <w:szCs w:val="24"/>
        </w:rPr>
        <w:t>Oravská galéria v Dolnom Kubíne</w:t>
      </w:r>
      <w:r w:rsidRPr="00D129DD">
        <w:rPr>
          <w:rFonts w:ascii="Arial" w:hAnsi="Arial" w:cs="Arial"/>
          <w:sz w:val="24"/>
          <w:szCs w:val="24"/>
        </w:rPr>
        <w:t xml:space="preserve">“, pričom rozhodujúci </w:t>
      </w:r>
      <w:r w:rsidR="00F70CBD">
        <w:rPr>
          <w:rFonts w:ascii="Arial" w:hAnsi="Arial" w:cs="Arial"/>
          <w:sz w:val="24"/>
          <w:szCs w:val="24"/>
        </w:rPr>
        <w:t>je dátum na poštovej pečiatke,</w:t>
      </w:r>
    </w:p>
    <w:p w14:paraId="0FB261B1" w14:textId="77777777" w:rsidR="00F70CBD" w:rsidRDefault="00F70CBD" w:rsidP="00F31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alebo</w:t>
      </w:r>
    </w:p>
    <w:p w14:paraId="495A8730" w14:textId="77777777" w:rsidR="00F70CBD" w:rsidRPr="00F70CBD" w:rsidRDefault="00F70CBD" w:rsidP="00F31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formou elektronickej schránky </w:t>
      </w:r>
      <w:r w:rsidRPr="00F70CBD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podľa z. č. 305//2013 Z. z. o elektronickej podobe</w:t>
      </w:r>
      <w:r w:rsidR="006B137D">
        <w:rPr>
          <w:rFonts w:ascii="Arial" w:hAnsi="Arial" w:cs="Arial"/>
          <w:sz w:val="24"/>
          <w:szCs w:val="24"/>
        </w:rPr>
        <w:t xml:space="preserve"> výkonu pôsobnosti orgánov verejnej moci a o zmene a doplnení niektorých zákonov (ďalej „zákon o e-</w:t>
      </w:r>
      <w:proofErr w:type="spellStart"/>
      <w:r w:rsidR="006B137D">
        <w:rPr>
          <w:rFonts w:ascii="Arial" w:hAnsi="Arial" w:cs="Arial"/>
          <w:sz w:val="24"/>
          <w:szCs w:val="24"/>
        </w:rPr>
        <w:t>Governmente</w:t>
      </w:r>
      <w:proofErr w:type="spellEnd"/>
      <w:r w:rsidR="006B137D">
        <w:rPr>
          <w:rFonts w:ascii="Arial" w:hAnsi="Arial" w:cs="Arial"/>
          <w:sz w:val="24"/>
          <w:szCs w:val="24"/>
        </w:rPr>
        <w:t>“).</w:t>
      </w:r>
    </w:p>
    <w:p w14:paraId="310105A5" w14:textId="77777777" w:rsidR="00F70CBD" w:rsidRDefault="00F70CBD" w:rsidP="00F314B2">
      <w:pPr>
        <w:jc w:val="both"/>
        <w:rPr>
          <w:rFonts w:ascii="Arial" w:hAnsi="Arial" w:cs="Arial"/>
          <w:sz w:val="24"/>
          <w:szCs w:val="24"/>
        </w:rPr>
      </w:pPr>
    </w:p>
    <w:p w14:paraId="3D1FDD0A" w14:textId="77777777" w:rsidR="00C40E20" w:rsidRDefault="007B437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D129DD">
        <w:rPr>
          <w:rFonts w:ascii="Arial" w:hAnsi="Arial" w:cs="Arial"/>
          <w:color w:val="006940"/>
          <w:sz w:val="24"/>
          <w:szCs w:val="24"/>
          <w:lang w:eastAsia="sk-SK"/>
        </w:rPr>
        <w:t>Predpokladané miesto uskutočnenia výberového konania:</w:t>
      </w:r>
    </w:p>
    <w:p w14:paraId="0F42502E" w14:textId="35BD6030" w:rsidR="007B4371" w:rsidRDefault="007B4371" w:rsidP="00F314B2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eastAsia="sk-SK"/>
        </w:rPr>
      </w:pPr>
      <w:r w:rsidRPr="00D129DD">
        <w:rPr>
          <w:rFonts w:ascii="Arial" w:hAnsi="Arial" w:cs="Arial"/>
          <w:color w:val="000000" w:themeColor="text1"/>
          <w:sz w:val="24"/>
          <w:szCs w:val="24"/>
          <w:lang w:eastAsia="sk-SK"/>
        </w:rPr>
        <w:t>Úrad ŽSK, Komenského 48, 011 09 Žilina</w:t>
      </w:r>
      <w:r w:rsidR="00075F21">
        <w:rPr>
          <w:rFonts w:ascii="Arial" w:hAnsi="Arial" w:cs="Arial"/>
          <w:color w:val="000000" w:themeColor="text1"/>
          <w:sz w:val="24"/>
          <w:szCs w:val="24"/>
          <w:lang w:eastAsia="sk-SK"/>
        </w:rPr>
        <w:t>.</w:t>
      </w:r>
    </w:p>
    <w:p w14:paraId="7E0AA1E4" w14:textId="77777777" w:rsidR="007B4371" w:rsidRPr="00D129DD" w:rsidRDefault="007B4371" w:rsidP="00F314B2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78F195F8" w14:textId="69B52522" w:rsidR="007B4371" w:rsidRDefault="007B4371" w:rsidP="00F314B2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eastAsia="sk-SK"/>
        </w:rPr>
      </w:pPr>
      <w:r w:rsidRPr="00D129DD">
        <w:rPr>
          <w:rFonts w:ascii="Arial" w:hAnsi="Arial" w:cs="Arial"/>
          <w:color w:val="006940"/>
          <w:sz w:val="24"/>
          <w:szCs w:val="24"/>
          <w:lang w:eastAsia="sk-SK"/>
        </w:rPr>
        <w:t xml:space="preserve">Spôsob vykonania výberového konania: </w:t>
      </w:r>
      <w:r>
        <w:rPr>
          <w:rFonts w:ascii="Arial" w:hAnsi="Arial" w:cs="Arial"/>
          <w:color w:val="000000" w:themeColor="text1"/>
          <w:sz w:val="24"/>
          <w:szCs w:val="24"/>
          <w:lang w:eastAsia="sk-SK"/>
        </w:rPr>
        <w:t>písomná</w:t>
      </w:r>
      <w:r w:rsidR="009927C0">
        <w:rPr>
          <w:rFonts w:ascii="Arial" w:hAnsi="Arial" w:cs="Arial"/>
          <w:color w:val="000000" w:themeColor="text1"/>
          <w:sz w:val="24"/>
          <w:szCs w:val="24"/>
          <w:lang w:eastAsia="sk-SK"/>
        </w:rPr>
        <w:t xml:space="preserve"> forma osobnostného dotazníka,</w:t>
      </w:r>
      <w:r w:rsidR="00AE4833">
        <w:rPr>
          <w:rFonts w:ascii="Arial" w:hAnsi="Arial" w:cs="Arial"/>
          <w:color w:val="000000" w:themeColor="text1"/>
          <w:sz w:val="24"/>
          <w:szCs w:val="24"/>
          <w:lang w:eastAsia="sk-SK"/>
        </w:rPr>
        <w:t xml:space="preserve"> písomná forma odborného testu,</w:t>
      </w:r>
      <w:r w:rsidR="009927C0">
        <w:rPr>
          <w:rFonts w:ascii="Arial" w:hAnsi="Arial" w:cs="Arial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sk-SK"/>
        </w:rPr>
        <w:t>osobný pohovor</w:t>
      </w:r>
      <w:r w:rsidR="00075F21">
        <w:rPr>
          <w:rFonts w:ascii="Arial" w:hAnsi="Arial" w:cs="Arial"/>
          <w:color w:val="000000" w:themeColor="text1"/>
          <w:sz w:val="24"/>
          <w:szCs w:val="24"/>
          <w:lang w:eastAsia="sk-SK"/>
        </w:rPr>
        <w:t>.</w:t>
      </w:r>
      <w:r w:rsidR="009927C0">
        <w:rPr>
          <w:rFonts w:ascii="Arial" w:hAnsi="Arial" w:cs="Arial"/>
          <w:color w:val="000000" w:themeColor="text1"/>
          <w:sz w:val="24"/>
          <w:szCs w:val="24"/>
          <w:lang w:eastAsia="sk-SK"/>
        </w:rPr>
        <w:t xml:space="preserve"> </w:t>
      </w:r>
    </w:p>
    <w:p w14:paraId="67134BE5" w14:textId="77777777" w:rsidR="009927C0" w:rsidRDefault="009927C0" w:rsidP="00F314B2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eastAsia="sk-SK"/>
        </w:rPr>
      </w:pPr>
    </w:p>
    <w:p w14:paraId="6A537352" w14:textId="77777777" w:rsidR="007B4371" w:rsidRDefault="007B4371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D129DD">
        <w:rPr>
          <w:rFonts w:ascii="Arial" w:hAnsi="Arial" w:cs="Arial"/>
          <w:color w:val="006940"/>
          <w:sz w:val="24"/>
          <w:szCs w:val="24"/>
          <w:lang w:eastAsia="sk-SK"/>
        </w:rPr>
        <w:t xml:space="preserve">Kontaktná osoba: </w:t>
      </w:r>
      <w:r w:rsidR="006B137D">
        <w:rPr>
          <w:rFonts w:ascii="Arial" w:hAnsi="Arial" w:cs="Arial"/>
          <w:color w:val="006940"/>
          <w:sz w:val="24"/>
          <w:szCs w:val="24"/>
          <w:lang w:eastAsia="sk-SK"/>
        </w:rPr>
        <w:tab/>
      </w:r>
      <w:r w:rsidR="006B137D">
        <w:rPr>
          <w:rFonts w:ascii="Arial" w:hAnsi="Arial" w:cs="Arial"/>
          <w:sz w:val="24"/>
          <w:szCs w:val="24"/>
          <w:lang w:eastAsia="sk-SK"/>
        </w:rPr>
        <w:t>p. Mária Pečená</w:t>
      </w:r>
      <w:r w:rsidRPr="00D129DD">
        <w:rPr>
          <w:rFonts w:ascii="Arial" w:hAnsi="Arial" w:cs="Arial"/>
          <w:sz w:val="24"/>
          <w:szCs w:val="24"/>
          <w:lang w:eastAsia="sk-SK"/>
        </w:rPr>
        <w:t>, t.</w:t>
      </w:r>
      <w:r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D129DD">
        <w:rPr>
          <w:rFonts w:ascii="Arial" w:hAnsi="Arial" w:cs="Arial"/>
          <w:sz w:val="24"/>
          <w:szCs w:val="24"/>
          <w:lang w:eastAsia="sk-SK"/>
        </w:rPr>
        <w:t>č. 041/5032 4</w:t>
      </w:r>
      <w:r w:rsidR="006B137D">
        <w:rPr>
          <w:rFonts w:ascii="Arial" w:hAnsi="Arial" w:cs="Arial"/>
          <w:sz w:val="24"/>
          <w:szCs w:val="24"/>
          <w:lang w:eastAsia="sk-SK"/>
        </w:rPr>
        <w:t>22</w:t>
      </w:r>
      <w:r w:rsidRPr="00D129DD">
        <w:rPr>
          <w:rFonts w:ascii="Arial" w:hAnsi="Arial" w:cs="Arial"/>
          <w:sz w:val="24"/>
          <w:szCs w:val="24"/>
          <w:lang w:eastAsia="sk-SK"/>
        </w:rPr>
        <w:t>, e-mail</w:t>
      </w:r>
      <w:r w:rsidR="004A4895">
        <w:rPr>
          <w:rFonts w:ascii="Arial" w:hAnsi="Arial" w:cs="Arial"/>
          <w:sz w:val="24"/>
          <w:szCs w:val="24"/>
          <w:lang w:eastAsia="sk-SK"/>
        </w:rPr>
        <w:t>:</w:t>
      </w:r>
      <w:r w:rsidRPr="00D129DD">
        <w:rPr>
          <w:rFonts w:ascii="Arial" w:hAnsi="Arial" w:cs="Arial"/>
          <w:sz w:val="24"/>
          <w:szCs w:val="24"/>
          <w:lang w:eastAsia="sk-SK"/>
        </w:rPr>
        <w:t xml:space="preserve"> </w:t>
      </w:r>
      <w:hyperlink r:id="rId7" w:history="1">
        <w:r w:rsidR="006B137D" w:rsidRPr="00A722FB">
          <w:rPr>
            <w:rStyle w:val="Hypertextovprepojenie"/>
            <w:rFonts w:ascii="Arial" w:hAnsi="Arial" w:cs="Arial"/>
            <w:sz w:val="24"/>
            <w:szCs w:val="24"/>
            <w:lang w:eastAsia="sk-SK"/>
          </w:rPr>
          <w:t>maria.pecena@zilinskazupa.sk</w:t>
        </w:r>
      </w:hyperlink>
    </w:p>
    <w:p w14:paraId="1E7BF68B" w14:textId="77777777" w:rsidR="009927C0" w:rsidRDefault="009927C0" w:rsidP="00F314B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</w:p>
    <w:p w14:paraId="14ADFF9A" w14:textId="77777777" w:rsidR="009927C0" w:rsidRPr="004A4895" w:rsidRDefault="009927C0" w:rsidP="00F314B2">
      <w:pPr>
        <w:shd w:val="clear" w:color="auto" w:fill="FFFFFF"/>
        <w:jc w:val="both"/>
      </w:pPr>
    </w:p>
    <w:p w14:paraId="723366E6" w14:textId="77777777" w:rsidR="00171B80" w:rsidRDefault="007B4371" w:rsidP="00F314B2">
      <w:pPr>
        <w:shd w:val="clear" w:color="auto" w:fill="FFFFFF"/>
        <w:jc w:val="both"/>
        <w:rPr>
          <w:rFonts w:ascii="Arial" w:hAnsi="Arial" w:cs="Arial"/>
          <w:color w:val="2D2D2D"/>
          <w:sz w:val="20"/>
          <w:szCs w:val="20"/>
          <w:shd w:val="clear" w:color="auto" w:fill="FFFFFF"/>
        </w:rPr>
      </w:pPr>
      <w:r w:rsidRPr="005E75EC">
        <w:rPr>
          <w:rFonts w:ascii="Arial" w:hAnsi="Arial" w:cs="Arial"/>
          <w:color w:val="2D2D2D"/>
          <w:sz w:val="20"/>
          <w:szCs w:val="20"/>
          <w:shd w:val="clear" w:color="auto" w:fill="FFFFFF"/>
        </w:rPr>
        <w:t>S osobnými údajmi, ktoré budú obsahovať doručené dokumenty od uchádzačov bude zamestnávateľ nakladať v súlade so zákonom č. 18/2018 Z. z. o ochrane osobných údajov a o zmene a doplnení niektorých zákonov.</w:t>
      </w:r>
    </w:p>
    <w:p w14:paraId="38FF68FC" w14:textId="77777777" w:rsidR="002F3BED" w:rsidRDefault="002F3BED" w:rsidP="00F314B2">
      <w:pPr>
        <w:shd w:val="clear" w:color="auto" w:fill="FFFFFF"/>
        <w:jc w:val="both"/>
        <w:rPr>
          <w:rFonts w:ascii="Arial" w:hAnsi="Arial" w:cs="Arial"/>
          <w:color w:val="2D2D2D"/>
          <w:sz w:val="20"/>
          <w:szCs w:val="20"/>
          <w:shd w:val="clear" w:color="auto" w:fill="FFFFFF"/>
        </w:rPr>
      </w:pPr>
    </w:p>
    <w:p w14:paraId="396B66E3" w14:textId="77777777" w:rsidR="002F3BED" w:rsidRDefault="002F3BED" w:rsidP="00F314B2">
      <w:pPr>
        <w:shd w:val="clear" w:color="auto" w:fill="FFFFFF"/>
        <w:jc w:val="both"/>
      </w:pPr>
    </w:p>
    <w:sectPr w:rsidR="002F3BED" w:rsidSect="00C40E20"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09CA"/>
    <w:multiLevelType w:val="hybridMultilevel"/>
    <w:tmpl w:val="57CCB5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7D9E"/>
    <w:multiLevelType w:val="hybridMultilevel"/>
    <w:tmpl w:val="A92EB332"/>
    <w:lvl w:ilvl="0" w:tplc="04023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62F0"/>
    <w:multiLevelType w:val="hybridMultilevel"/>
    <w:tmpl w:val="B4967A26"/>
    <w:lvl w:ilvl="0" w:tplc="381E22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24B99"/>
    <w:multiLevelType w:val="hybridMultilevel"/>
    <w:tmpl w:val="A8C29674"/>
    <w:lvl w:ilvl="0" w:tplc="381E22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90E8E"/>
    <w:multiLevelType w:val="hybridMultilevel"/>
    <w:tmpl w:val="3F20288C"/>
    <w:lvl w:ilvl="0" w:tplc="381E22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06D0"/>
    <w:multiLevelType w:val="hybridMultilevel"/>
    <w:tmpl w:val="2E4EB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26C5"/>
    <w:multiLevelType w:val="hybridMultilevel"/>
    <w:tmpl w:val="5E62520C"/>
    <w:lvl w:ilvl="0" w:tplc="2C261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B0795"/>
    <w:multiLevelType w:val="hybridMultilevel"/>
    <w:tmpl w:val="52C4A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51B01"/>
    <w:multiLevelType w:val="hybridMultilevel"/>
    <w:tmpl w:val="3378F1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86051"/>
    <w:multiLevelType w:val="hybridMultilevel"/>
    <w:tmpl w:val="5204F596"/>
    <w:lvl w:ilvl="0" w:tplc="3EDAC42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33009"/>
    <w:multiLevelType w:val="hybridMultilevel"/>
    <w:tmpl w:val="EB8E6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876C5"/>
    <w:multiLevelType w:val="hybridMultilevel"/>
    <w:tmpl w:val="5060EE04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FE5C2B"/>
    <w:multiLevelType w:val="hybridMultilevel"/>
    <w:tmpl w:val="5F0A61F0"/>
    <w:lvl w:ilvl="0" w:tplc="381E220E">
      <w:start w:val="1"/>
      <w:numFmt w:val="bullet"/>
      <w:lvlText w:val="•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FE711F0"/>
    <w:multiLevelType w:val="hybridMultilevel"/>
    <w:tmpl w:val="6A3CFB78"/>
    <w:lvl w:ilvl="0" w:tplc="B49EC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403541">
    <w:abstractNumId w:val="7"/>
  </w:num>
  <w:num w:numId="2" w16cid:durableId="465438372">
    <w:abstractNumId w:val="10"/>
  </w:num>
  <w:num w:numId="3" w16cid:durableId="1797329607">
    <w:abstractNumId w:val="3"/>
  </w:num>
  <w:num w:numId="4" w16cid:durableId="1640913682">
    <w:abstractNumId w:val="4"/>
  </w:num>
  <w:num w:numId="5" w16cid:durableId="319425281">
    <w:abstractNumId w:val="2"/>
  </w:num>
  <w:num w:numId="6" w16cid:durableId="767696052">
    <w:abstractNumId w:val="12"/>
  </w:num>
  <w:num w:numId="7" w16cid:durableId="2070491652">
    <w:abstractNumId w:val="5"/>
  </w:num>
  <w:num w:numId="8" w16cid:durableId="701319406">
    <w:abstractNumId w:val="1"/>
  </w:num>
  <w:num w:numId="9" w16cid:durableId="151218455">
    <w:abstractNumId w:val="9"/>
  </w:num>
  <w:num w:numId="10" w16cid:durableId="546719059">
    <w:abstractNumId w:val="13"/>
  </w:num>
  <w:num w:numId="11" w16cid:durableId="1511523504">
    <w:abstractNumId w:val="6"/>
  </w:num>
  <w:num w:numId="12" w16cid:durableId="458375731">
    <w:abstractNumId w:val="8"/>
  </w:num>
  <w:num w:numId="13" w16cid:durableId="1115909295">
    <w:abstractNumId w:val="0"/>
  </w:num>
  <w:num w:numId="14" w16cid:durableId="16133907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91"/>
    <w:rsid w:val="000273A6"/>
    <w:rsid w:val="000318BC"/>
    <w:rsid w:val="00075F21"/>
    <w:rsid w:val="00084BDD"/>
    <w:rsid w:val="000A3895"/>
    <w:rsid w:val="000C4E2B"/>
    <w:rsid w:val="001532F3"/>
    <w:rsid w:val="00171B80"/>
    <w:rsid w:val="00172D2E"/>
    <w:rsid w:val="001826D2"/>
    <w:rsid w:val="001B6CB4"/>
    <w:rsid w:val="001E0102"/>
    <w:rsid w:val="001E03DE"/>
    <w:rsid w:val="00210781"/>
    <w:rsid w:val="00221CF0"/>
    <w:rsid w:val="00226590"/>
    <w:rsid w:val="00231A92"/>
    <w:rsid w:val="00240199"/>
    <w:rsid w:val="00254391"/>
    <w:rsid w:val="00262EA6"/>
    <w:rsid w:val="00275582"/>
    <w:rsid w:val="002776CD"/>
    <w:rsid w:val="00282AD7"/>
    <w:rsid w:val="002C3E4A"/>
    <w:rsid w:val="002D0B23"/>
    <w:rsid w:val="002F3BED"/>
    <w:rsid w:val="00356C9F"/>
    <w:rsid w:val="00357D43"/>
    <w:rsid w:val="003671D1"/>
    <w:rsid w:val="00373248"/>
    <w:rsid w:val="00392377"/>
    <w:rsid w:val="003E7A19"/>
    <w:rsid w:val="0040285B"/>
    <w:rsid w:val="004116AA"/>
    <w:rsid w:val="004277D4"/>
    <w:rsid w:val="0047540A"/>
    <w:rsid w:val="00494C79"/>
    <w:rsid w:val="004A2632"/>
    <w:rsid w:val="004A4895"/>
    <w:rsid w:val="004B06A2"/>
    <w:rsid w:val="004B4CD1"/>
    <w:rsid w:val="005215D8"/>
    <w:rsid w:val="005310D5"/>
    <w:rsid w:val="005528ED"/>
    <w:rsid w:val="005704B1"/>
    <w:rsid w:val="00594A38"/>
    <w:rsid w:val="005C6CA1"/>
    <w:rsid w:val="005E3B64"/>
    <w:rsid w:val="00605E51"/>
    <w:rsid w:val="006255B6"/>
    <w:rsid w:val="00632D07"/>
    <w:rsid w:val="00644E96"/>
    <w:rsid w:val="00646C12"/>
    <w:rsid w:val="00647836"/>
    <w:rsid w:val="006511C5"/>
    <w:rsid w:val="00675D99"/>
    <w:rsid w:val="006827E6"/>
    <w:rsid w:val="006B137D"/>
    <w:rsid w:val="006B32DB"/>
    <w:rsid w:val="006B6129"/>
    <w:rsid w:val="00717A83"/>
    <w:rsid w:val="00755D65"/>
    <w:rsid w:val="00762C8D"/>
    <w:rsid w:val="007A379D"/>
    <w:rsid w:val="007B4371"/>
    <w:rsid w:val="007F1897"/>
    <w:rsid w:val="007F7D91"/>
    <w:rsid w:val="00805B29"/>
    <w:rsid w:val="008216FF"/>
    <w:rsid w:val="00874851"/>
    <w:rsid w:val="008771B3"/>
    <w:rsid w:val="0089197C"/>
    <w:rsid w:val="00893F90"/>
    <w:rsid w:val="00896B11"/>
    <w:rsid w:val="008A17EE"/>
    <w:rsid w:val="008B7A59"/>
    <w:rsid w:val="008D79A4"/>
    <w:rsid w:val="008E27E6"/>
    <w:rsid w:val="009927C0"/>
    <w:rsid w:val="009D205E"/>
    <w:rsid w:val="009E1721"/>
    <w:rsid w:val="009E3F46"/>
    <w:rsid w:val="009F62C7"/>
    <w:rsid w:val="00A261DB"/>
    <w:rsid w:val="00A5539D"/>
    <w:rsid w:val="00A576AF"/>
    <w:rsid w:val="00A6076D"/>
    <w:rsid w:val="00AA77CF"/>
    <w:rsid w:val="00AB661E"/>
    <w:rsid w:val="00AE4833"/>
    <w:rsid w:val="00AE6D80"/>
    <w:rsid w:val="00B37CD0"/>
    <w:rsid w:val="00BB301B"/>
    <w:rsid w:val="00BB44A5"/>
    <w:rsid w:val="00BD7EC4"/>
    <w:rsid w:val="00C10C7C"/>
    <w:rsid w:val="00C14D66"/>
    <w:rsid w:val="00C3537D"/>
    <w:rsid w:val="00C40E20"/>
    <w:rsid w:val="00C43123"/>
    <w:rsid w:val="00C47DA7"/>
    <w:rsid w:val="00C558B6"/>
    <w:rsid w:val="00C642E9"/>
    <w:rsid w:val="00C66493"/>
    <w:rsid w:val="00C76113"/>
    <w:rsid w:val="00C813D7"/>
    <w:rsid w:val="00CC72D5"/>
    <w:rsid w:val="00CE3BB2"/>
    <w:rsid w:val="00CE4187"/>
    <w:rsid w:val="00CE7512"/>
    <w:rsid w:val="00D15872"/>
    <w:rsid w:val="00D41408"/>
    <w:rsid w:val="00D57EE5"/>
    <w:rsid w:val="00D64879"/>
    <w:rsid w:val="00D9032D"/>
    <w:rsid w:val="00D90C2A"/>
    <w:rsid w:val="00D95148"/>
    <w:rsid w:val="00E1089C"/>
    <w:rsid w:val="00E219A7"/>
    <w:rsid w:val="00E33C08"/>
    <w:rsid w:val="00E43E7C"/>
    <w:rsid w:val="00E64BEB"/>
    <w:rsid w:val="00E8561D"/>
    <w:rsid w:val="00EA4284"/>
    <w:rsid w:val="00EA77BA"/>
    <w:rsid w:val="00EB5516"/>
    <w:rsid w:val="00EC7FE2"/>
    <w:rsid w:val="00F002D7"/>
    <w:rsid w:val="00F314B2"/>
    <w:rsid w:val="00F611FD"/>
    <w:rsid w:val="00F70CBD"/>
    <w:rsid w:val="00F92B67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D297"/>
  <w15:docId w15:val="{1F32ACA6-A1FC-4F56-B25E-5F461A63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4391"/>
    <w:rPr>
      <w:rFonts w:ascii="Calibri" w:hAnsi="Calibri" w:cs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7E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textovprepojenie">
    <w:name w:val="Hyperlink"/>
    <w:basedOn w:val="Predvolenpsmoodseku"/>
    <w:uiPriority w:val="99"/>
    <w:unhideWhenUsed/>
    <w:rsid w:val="00E219A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3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3A6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70C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.pecena@zilinskazup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ionzilina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837B-1C9B-4005-94DB-887677D5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Skopalová Alžbeta</dc:creator>
  <cp:lastModifiedBy>Pečená Mária</cp:lastModifiedBy>
  <cp:revision>33</cp:revision>
  <cp:lastPrinted>2025-04-23T08:17:00Z</cp:lastPrinted>
  <dcterms:created xsi:type="dcterms:W3CDTF">2023-08-21T08:52:00Z</dcterms:created>
  <dcterms:modified xsi:type="dcterms:W3CDTF">2025-04-23T09:55:00Z</dcterms:modified>
</cp:coreProperties>
</file>